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9C407" w14:textId="77777777" w:rsidR="00623922" w:rsidRPr="00A52810" w:rsidRDefault="00623922" w:rsidP="00623922">
      <w:pPr>
        <w:tabs>
          <w:tab w:val="left" w:pos="5400"/>
        </w:tabs>
        <w:ind w:firstLine="62"/>
        <w:textAlignment w:val="center"/>
        <w:rPr>
          <w:sz w:val="22"/>
          <w:szCs w:val="22"/>
        </w:rPr>
      </w:pPr>
    </w:p>
    <w:p w14:paraId="58C2282B" w14:textId="77777777" w:rsidR="00623922" w:rsidRPr="00A52810" w:rsidRDefault="00623922" w:rsidP="00623922">
      <w:pPr>
        <w:tabs>
          <w:tab w:val="left" w:pos="5400"/>
        </w:tabs>
        <w:textAlignment w:val="center"/>
        <w:rPr>
          <w:sz w:val="22"/>
          <w:szCs w:val="22"/>
        </w:rPr>
      </w:pPr>
    </w:p>
    <w:p w14:paraId="2B8BDB7B" w14:textId="77777777" w:rsidR="00623922" w:rsidRPr="00557D99" w:rsidRDefault="00623922" w:rsidP="00623922">
      <w:pPr>
        <w:widowControl w:val="0"/>
        <w:pBdr>
          <w:top w:val="nil"/>
          <w:left w:val="nil"/>
          <w:bottom w:val="nil"/>
          <w:right w:val="nil"/>
          <w:between w:val="nil"/>
        </w:pBdr>
        <w:tabs>
          <w:tab w:val="left" w:pos="567"/>
          <w:tab w:val="left" w:pos="851"/>
        </w:tabs>
        <w:jc w:val="center"/>
        <w:rPr>
          <w:b/>
          <w:bCs/>
          <w:caps/>
          <w:color w:val="000000" w:themeColor="text1"/>
          <w:sz w:val="22"/>
          <w:szCs w:val="22"/>
        </w:rPr>
      </w:pPr>
      <w:bookmarkStart w:id="0" w:name="_GoBack"/>
      <w:r w:rsidRPr="00557D99">
        <w:rPr>
          <w:b/>
          <w:bCs/>
          <w:caps/>
          <w:color w:val="000000" w:themeColor="text1"/>
          <w:sz w:val="22"/>
          <w:szCs w:val="22"/>
        </w:rPr>
        <w:t>paslaugų pirkimo-pardavimo sutarties Specialiosios sąlygos</w:t>
      </w:r>
    </w:p>
    <w:bookmarkEnd w:id="0"/>
    <w:p w14:paraId="2F6FB9B4"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CF3E90" w:rsidRPr="00A52810" w14:paraId="6E8A7097" w14:textId="77777777" w:rsidTr="00AC74FD">
        <w:tc>
          <w:tcPr>
            <w:tcW w:w="2448" w:type="dxa"/>
          </w:tcPr>
          <w:p w14:paraId="6C33F4D2" w14:textId="77777777" w:rsidR="00CF3E90" w:rsidRPr="00A52810" w:rsidRDefault="00CF3E90" w:rsidP="00CF3E90">
            <w:pPr>
              <w:jc w:val="both"/>
              <w:rPr>
                <w:b/>
                <w:kern w:val="2"/>
                <w:sz w:val="22"/>
                <w:szCs w:val="22"/>
              </w:rPr>
            </w:pPr>
            <w:r w:rsidRPr="00A52810">
              <w:rPr>
                <w:b/>
                <w:kern w:val="2"/>
                <w:sz w:val="22"/>
                <w:szCs w:val="22"/>
              </w:rPr>
              <w:t>Sutarties pavadinimas</w:t>
            </w:r>
          </w:p>
        </w:tc>
        <w:tc>
          <w:tcPr>
            <w:tcW w:w="7470" w:type="dxa"/>
            <w:gridSpan w:val="3"/>
          </w:tcPr>
          <w:p w14:paraId="2044129A" w14:textId="007F447D" w:rsidR="00CF3E90" w:rsidRPr="00CB445F" w:rsidRDefault="007D7931" w:rsidP="00CF3E90">
            <w:pPr>
              <w:jc w:val="both"/>
              <w:rPr>
                <w:kern w:val="2"/>
                <w:szCs w:val="24"/>
                <w:highlight w:val="yellow"/>
              </w:rPr>
            </w:pPr>
            <w:r>
              <w:rPr>
                <w:szCs w:val="24"/>
              </w:rPr>
              <w:t>Maitinimo</w:t>
            </w:r>
            <w:r w:rsidR="00AE4B65">
              <w:rPr>
                <w:szCs w:val="24"/>
              </w:rPr>
              <w:t xml:space="preserve"> organizavimo </w:t>
            </w:r>
            <w:r>
              <w:rPr>
                <w:szCs w:val="24"/>
              </w:rPr>
              <w:t xml:space="preserve"> </w:t>
            </w:r>
            <w:r w:rsidR="00924D37" w:rsidRPr="00ED3BC7">
              <w:rPr>
                <w:szCs w:val="24"/>
              </w:rPr>
              <w:t>paslaugos</w:t>
            </w:r>
          </w:p>
        </w:tc>
      </w:tr>
      <w:tr w:rsidR="00CF3E90" w:rsidRPr="00E060E2" w14:paraId="3761FF7A" w14:textId="77777777" w:rsidTr="00AC74FD">
        <w:tc>
          <w:tcPr>
            <w:tcW w:w="2448" w:type="dxa"/>
          </w:tcPr>
          <w:p w14:paraId="500E381B"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4C8B4956" w14:textId="77777777" w:rsidR="00CF3E90" w:rsidRPr="00677A39" w:rsidRDefault="00CF3E90" w:rsidP="00CF3E90">
            <w:pPr>
              <w:jc w:val="both"/>
              <w:rPr>
                <w:kern w:val="2"/>
                <w:sz w:val="22"/>
                <w:szCs w:val="22"/>
              </w:rPr>
            </w:pPr>
            <w:r w:rsidRPr="00677A39">
              <w:rPr>
                <w:kern w:val="2"/>
                <w:sz w:val="22"/>
                <w:szCs w:val="22"/>
              </w:rPr>
              <w:t xml:space="preserve">2025 m. </w:t>
            </w:r>
            <w:r w:rsidR="000749AA">
              <w:rPr>
                <w:kern w:val="2"/>
                <w:sz w:val="22"/>
                <w:szCs w:val="22"/>
              </w:rPr>
              <w:t xml:space="preserve"> </w:t>
            </w:r>
            <w:r w:rsidR="000749AA" w:rsidRPr="000749AA">
              <w:rPr>
                <w:kern w:val="2"/>
                <w:sz w:val="22"/>
                <w:szCs w:val="22"/>
                <w:highlight w:val="lightGray"/>
              </w:rPr>
              <w:t>x – x</w:t>
            </w:r>
            <w:r w:rsidR="000749AA">
              <w:rPr>
                <w:kern w:val="2"/>
                <w:sz w:val="22"/>
                <w:szCs w:val="22"/>
              </w:rPr>
              <w:t xml:space="preserve"> </w:t>
            </w:r>
          </w:p>
        </w:tc>
        <w:tc>
          <w:tcPr>
            <w:tcW w:w="2362" w:type="dxa"/>
          </w:tcPr>
          <w:p w14:paraId="168946CE" w14:textId="77777777" w:rsidR="00CF3E90" w:rsidRPr="00677A39" w:rsidRDefault="00CF3E90" w:rsidP="00CF3E90">
            <w:pPr>
              <w:jc w:val="both"/>
              <w:rPr>
                <w:b/>
                <w:kern w:val="2"/>
                <w:sz w:val="22"/>
                <w:szCs w:val="22"/>
              </w:rPr>
            </w:pPr>
            <w:r w:rsidRPr="00677A39">
              <w:rPr>
                <w:b/>
                <w:kern w:val="2"/>
                <w:sz w:val="22"/>
                <w:szCs w:val="22"/>
              </w:rPr>
              <w:t>Sutarties numeris</w:t>
            </w:r>
          </w:p>
        </w:tc>
        <w:tc>
          <w:tcPr>
            <w:tcW w:w="2931" w:type="dxa"/>
          </w:tcPr>
          <w:p w14:paraId="2B6E0928" w14:textId="77777777" w:rsidR="00CF3E90" w:rsidRPr="00677A39" w:rsidRDefault="00CF3E90" w:rsidP="00CF3E90">
            <w:pPr>
              <w:jc w:val="both"/>
              <w:rPr>
                <w:kern w:val="2"/>
                <w:sz w:val="22"/>
                <w:szCs w:val="22"/>
              </w:rPr>
            </w:pPr>
          </w:p>
        </w:tc>
      </w:tr>
    </w:tbl>
    <w:p w14:paraId="4592AAC9"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870"/>
      </w:tblGrid>
      <w:tr w:rsidR="00623922" w:rsidRPr="00E060E2" w14:paraId="1766058E" w14:textId="77777777" w:rsidTr="00A52810">
        <w:tc>
          <w:tcPr>
            <w:tcW w:w="9918" w:type="dxa"/>
            <w:gridSpan w:val="3"/>
          </w:tcPr>
          <w:p w14:paraId="26AEB517"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4047B06F" w14:textId="77777777" w:rsidTr="0028100D">
        <w:tc>
          <w:tcPr>
            <w:tcW w:w="2405" w:type="dxa"/>
            <w:vMerge w:val="restart"/>
          </w:tcPr>
          <w:p w14:paraId="3FEFD607" w14:textId="77777777" w:rsidR="00CF3E90" w:rsidRPr="00677A39" w:rsidRDefault="00CF3E90" w:rsidP="00CF3E90">
            <w:pPr>
              <w:jc w:val="center"/>
              <w:rPr>
                <w:b/>
                <w:kern w:val="2"/>
                <w:sz w:val="22"/>
                <w:szCs w:val="22"/>
              </w:rPr>
            </w:pPr>
          </w:p>
          <w:p w14:paraId="6EF2A248" w14:textId="77777777" w:rsidR="00CF3E90" w:rsidRPr="00677A39" w:rsidRDefault="00CF3E90" w:rsidP="00CF3E90">
            <w:pPr>
              <w:jc w:val="center"/>
              <w:rPr>
                <w:b/>
                <w:kern w:val="2"/>
                <w:sz w:val="22"/>
                <w:szCs w:val="22"/>
              </w:rPr>
            </w:pPr>
          </w:p>
          <w:p w14:paraId="6D4898E4" w14:textId="77777777" w:rsidR="00CF3E90" w:rsidRPr="00677A39" w:rsidRDefault="00CF3E90" w:rsidP="00CF3E90">
            <w:pPr>
              <w:jc w:val="center"/>
              <w:rPr>
                <w:b/>
                <w:kern w:val="2"/>
                <w:sz w:val="22"/>
                <w:szCs w:val="22"/>
              </w:rPr>
            </w:pPr>
          </w:p>
          <w:p w14:paraId="151E6309" w14:textId="77777777" w:rsidR="00CF3E90" w:rsidRPr="00677A39" w:rsidRDefault="00CF3E90" w:rsidP="00CF3E90">
            <w:pPr>
              <w:rPr>
                <w:b/>
                <w:kern w:val="2"/>
                <w:sz w:val="22"/>
                <w:szCs w:val="22"/>
              </w:rPr>
            </w:pPr>
          </w:p>
          <w:p w14:paraId="49C9FBA7" w14:textId="77777777" w:rsidR="00CF3E90" w:rsidRPr="00677A39" w:rsidRDefault="00CF3E90" w:rsidP="00CF3E90">
            <w:pPr>
              <w:rPr>
                <w:b/>
                <w:kern w:val="2"/>
                <w:sz w:val="22"/>
                <w:szCs w:val="22"/>
              </w:rPr>
            </w:pPr>
            <w:r w:rsidRPr="00677A39">
              <w:rPr>
                <w:b/>
                <w:kern w:val="2"/>
                <w:sz w:val="22"/>
                <w:szCs w:val="22"/>
              </w:rPr>
              <w:t>1.1. Pirkėjas</w:t>
            </w:r>
          </w:p>
        </w:tc>
        <w:tc>
          <w:tcPr>
            <w:tcW w:w="3643" w:type="dxa"/>
          </w:tcPr>
          <w:p w14:paraId="64C81606"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6B01D4A5" w14:textId="77777777"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0A8D7962" w14:textId="77777777" w:rsidTr="0028100D">
        <w:tc>
          <w:tcPr>
            <w:tcW w:w="2405" w:type="dxa"/>
            <w:vMerge/>
          </w:tcPr>
          <w:p w14:paraId="19485AC8" w14:textId="77777777" w:rsidR="00CF3E90" w:rsidRPr="003153E6" w:rsidRDefault="00CF3E90" w:rsidP="00CF3E90">
            <w:pPr>
              <w:rPr>
                <w:kern w:val="2"/>
                <w:sz w:val="22"/>
                <w:szCs w:val="22"/>
              </w:rPr>
            </w:pPr>
          </w:p>
        </w:tc>
        <w:tc>
          <w:tcPr>
            <w:tcW w:w="3643" w:type="dxa"/>
          </w:tcPr>
          <w:p w14:paraId="07CF76F0"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3D128538" w14:textId="77777777" w:rsidR="00CF3E90" w:rsidRPr="003153E6" w:rsidRDefault="00CF3E90" w:rsidP="00CF3E90">
            <w:pPr>
              <w:rPr>
                <w:kern w:val="2"/>
                <w:sz w:val="22"/>
                <w:szCs w:val="22"/>
              </w:rPr>
            </w:pPr>
            <w:r w:rsidRPr="003153E6">
              <w:rPr>
                <w:sz w:val="22"/>
                <w:szCs w:val="22"/>
              </w:rPr>
              <w:t>111950581</w:t>
            </w:r>
          </w:p>
        </w:tc>
      </w:tr>
      <w:tr w:rsidR="00CF3E90" w:rsidRPr="00E060E2" w14:paraId="0F130C70" w14:textId="77777777" w:rsidTr="0028100D">
        <w:tc>
          <w:tcPr>
            <w:tcW w:w="2405" w:type="dxa"/>
            <w:vMerge/>
          </w:tcPr>
          <w:p w14:paraId="70765561" w14:textId="77777777" w:rsidR="00CF3E90" w:rsidRPr="003153E6" w:rsidRDefault="00CF3E90" w:rsidP="00CF3E90">
            <w:pPr>
              <w:rPr>
                <w:kern w:val="2"/>
                <w:sz w:val="22"/>
                <w:szCs w:val="22"/>
              </w:rPr>
            </w:pPr>
          </w:p>
        </w:tc>
        <w:tc>
          <w:tcPr>
            <w:tcW w:w="3643" w:type="dxa"/>
          </w:tcPr>
          <w:p w14:paraId="06B64D99"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1ACB94AA" w14:textId="77777777" w:rsidR="00CF3E90" w:rsidRPr="003153E6" w:rsidRDefault="00CF3E90" w:rsidP="00CF3E90">
            <w:pPr>
              <w:rPr>
                <w:kern w:val="2"/>
                <w:sz w:val="22"/>
                <w:szCs w:val="22"/>
              </w:rPr>
            </w:pPr>
            <w:r w:rsidRPr="003153E6">
              <w:rPr>
                <w:sz w:val="22"/>
                <w:szCs w:val="22"/>
              </w:rPr>
              <w:t>K. Donelaičio g. 73</w:t>
            </w:r>
          </w:p>
        </w:tc>
      </w:tr>
      <w:tr w:rsidR="00CF3E90" w:rsidRPr="00E060E2" w14:paraId="596BC7A0" w14:textId="77777777" w:rsidTr="0028100D">
        <w:tc>
          <w:tcPr>
            <w:tcW w:w="2405" w:type="dxa"/>
            <w:vMerge/>
          </w:tcPr>
          <w:p w14:paraId="68D0CD85" w14:textId="77777777" w:rsidR="00CF3E90" w:rsidRPr="003153E6" w:rsidRDefault="00CF3E90" w:rsidP="00CF3E90">
            <w:pPr>
              <w:rPr>
                <w:kern w:val="2"/>
                <w:sz w:val="22"/>
                <w:szCs w:val="22"/>
              </w:rPr>
            </w:pPr>
          </w:p>
        </w:tc>
        <w:tc>
          <w:tcPr>
            <w:tcW w:w="3643" w:type="dxa"/>
          </w:tcPr>
          <w:p w14:paraId="2D69674C"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3FAC8B60" w14:textId="77777777" w:rsidR="00CF3E90" w:rsidRPr="003153E6" w:rsidRDefault="00CF3E90" w:rsidP="00CF3E90">
            <w:pPr>
              <w:rPr>
                <w:kern w:val="2"/>
                <w:sz w:val="22"/>
                <w:szCs w:val="22"/>
              </w:rPr>
            </w:pPr>
            <w:r w:rsidRPr="003153E6">
              <w:rPr>
                <w:sz w:val="22"/>
                <w:szCs w:val="22"/>
              </w:rPr>
              <w:t>LT119505811</w:t>
            </w:r>
          </w:p>
        </w:tc>
      </w:tr>
      <w:tr w:rsidR="00CF3E90" w:rsidRPr="00E060E2" w14:paraId="1214F3C6" w14:textId="77777777" w:rsidTr="0028100D">
        <w:tc>
          <w:tcPr>
            <w:tcW w:w="2405" w:type="dxa"/>
            <w:vMerge/>
          </w:tcPr>
          <w:p w14:paraId="16D63898" w14:textId="77777777" w:rsidR="00CF3E90" w:rsidRPr="003153E6" w:rsidRDefault="00CF3E90" w:rsidP="00CF3E90">
            <w:pPr>
              <w:rPr>
                <w:kern w:val="2"/>
                <w:sz w:val="22"/>
                <w:szCs w:val="22"/>
              </w:rPr>
            </w:pPr>
          </w:p>
        </w:tc>
        <w:tc>
          <w:tcPr>
            <w:tcW w:w="3643" w:type="dxa"/>
          </w:tcPr>
          <w:p w14:paraId="3345CF2D"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1829AE6B" w14:textId="77777777" w:rsidR="00CF3E90" w:rsidRPr="003153E6" w:rsidRDefault="00CF3E90" w:rsidP="00CF3E90">
            <w:pPr>
              <w:rPr>
                <w:kern w:val="2"/>
                <w:sz w:val="22"/>
                <w:szCs w:val="22"/>
              </w:rPr>
            </w:pPr>
            <w:r w:rsidRPr="003153E6">
              <w:rPr>
                <w:sz w:val="22"/>
                <w:szCs w:val="22"/>
              </w:rPr>
              <w:t>LT97 7300 0101 3010 7320</w:t>
            </w:r>
          </w:p>
        </w:tc>
      </w:tr>
      <w:tr w:rsidR="00CF3E90" w:rsidRPr="00E060E2" w14:paraId="1E7FF45F" w14:textId="77777777" w:rsidTr="0028100D">
        <w:tc>
          <w:tcPr>
            <w:tcW w:w="2405" w:type="dxa"/>
            <w:vMerge/>
          </w:tcPr>
          <w:p w14:paraId="48D8AF8C" w14:textId="77777777" w:rsidR="00CF3E90" w:rsidRPr="003153E6" w:rsidRDefault="00CF3E90" w:rsidP="00CF3E90">
            <w:pPr>
              <w:rPr>
                <w:kern w:val="2"/>
                <w:sz w:val="22"/>
                <w:szCs w:val="22"/>
              </w:rPr>
            </w:pPr>
          </w:p>
        </w:tc>
        <w:tc>
          <w:tcPr>
            <w:tcW w:w="3643" w:type="dxa"/>
          </w:tcPr>
          <w:p w14:paraId="3BD365AD"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37F07331" w14:textId="77777777" w:rsidR="00CF3E90" w:rsidRPr="003153E6" w:rsidRDefault="00CF3E90" w:rsidP="00CF3E90">
            <w:pPr>
              <w:rPr>
                <w:kern w:val="2"/>
                <w:sz w:val="22"/>
                <w:szCs w:val="22"/>
              </w:rPr>
            </w:pPr>
            <w:r w:rsidRPr="003153E6">
              <w:rPr>
                <w:sz w:val="22"/>
                <w:szCs w:val="22"/>
              </w:rPr>
              <w:t>Swedbank, AB, bankas</w:t>
            </w:r>
          </w:p>
        </w:tc>
      </w:tr>
      <w:tr w:rsidR="00CF3E90" w:rsidRPr="00E060E2" w14:paraId="508854A1" w14:textId="77777777" w:rsidTr="0028100D">
        <w:tc>
          <w:tcPr>
            <w:tcW w:w="2405" w:type="dxa"/>
            <w:vMerge/>
          </w:tcPr>
          <w:p w14:paraId="2DCEA49F" w14:textId="77777777" w:rsidR="00CF3E90" w:rsidRPr="003153E6" w:rsidRDefault="00CF3E90" w:rsidP="00CF3E90">
            <w:pPr>
              <w:rPr>
                <w:kern w:val="2"/>
                <w:sz w:val="22"/>
                <w:szCs w:val="22"/>
              </w:rPr>
            </w:pPr>
          </w:p>
        </w:tc>
        <w:tc>
          <w:tcPr>
            <w:tcW w:w="3643" w:type="dxa"/>
          </w:tcPr>
          <w:p w14:paraId="6B8E45DF"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4C1B5B3F" w14:textId="77777777" w:rsidR="00CF3E90" w:rsidRPr="003153E6" w:rsidRDefault="00CF3E90" w:rsidP="00CF3E90">
            <w:pPr>
              <w:rPr>
                <w:kern w:val="2"/>
                <w:sz w:val="22"/>
                <w:szCs w:val="22"/>
              </w:rPr>
            </w:pPr>
            <w:r w:rsidRPr="003153E6">
              <w:rPr>
                <w:sz w:val="22"/>
                <w:szCs w:val="22"/>
              </w:rPr>
              <w:t>(+370 37) 300 000, 300 421</w:t>
            </w:r>
          </w:p>
        </w:tc>
      </w:tr>
      <w:tr w:rsidR="00CF3E90" w:rsidRPr="00E060E2" w14:paraId="7D463074" w14:textId="77777777" w:rsidTr="0028100D">
        <w:tc>
          <w:tcPr>
            <w:tcW w:w="2405" w:type="dxa"/>
            <w:vMerge/>
          </w:tcPr>
          <w:p w14:paraId="19238F0A" w14:textId="77777777" w:rsidR="00CF3E90" w:rsidRPr="003153E6" w:rsidRDefault="00CF3E90" w:rsidP="00CF3E90">
            <w:pPr>
              <w:rPr>
                <w:kern w:val="2"/>
                <w:sz w:val="22"/>
                <w:szCs w:val="22"/>
              </w:rPr>
            </w:pPr>
          </w:p>
        </w:tc>
        <w:tc>
          <w:tcPr>
            <w:tcW w:w="3643" w:type="dxa"/>
          </w:tcPr>
          <w:p w14:paraId="0433315A"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3AF8FE72" w14:textId="77777777" w:rsidR="00CF3E90" w:rsidRPr="003153E6" w:rsidRDefault="00CF3E90" w:rsidP="00CF3E90">
            <w:pPr>
              <w:rPr>
                <w:kern w:val="2"/>
                <w:sz w:val="22"/>
                <w:szCs w:val="22"/>
              </w:rPr>
            </w:pPr>
            <w:r w:rsidRPr="003153E6">
              <w:rPr>
                <w:sz w:val="22"/>
                <w:szCs w:val="22"/>
              </w:rPr>
              <w:t>ktu@ktu.lt</w:t>
            </w:r>
          </w:p>
        </w:tc>
      </w:tr>
      <w:tr w:rsidR="00623922" w:rsidRPr="00E060E2" w14:paraId="3B09EC15" w14:textId="77777777" w:rsidTr="0028100D">
        <w:tc>
          <w:tcPr>
            <w:tcW w:w="2405" w:type="dxa"/>
            <w:vMerge/>
          </w:tcPr>
          <w:p w14:paraId="08BDD891" w14:textId="77777777" w:rsidR="00623922" w:rsidRPr="003153E6" w:rsidRDefault="00623922" w:rsidP="00CF3E90">
            <w:pPr>
              <w:rPr>
                <w:kern w:val="2"/>
                <w:sz w:val="22"/>
                <w:szCs w:val="22"/>
              </w:rPr>
            </w:pPr>
          </w:p>
        </w:tc>
        <w:tc>
          <w:tcPr>
            <w:tcW w:w="3643" w:type="dxa"/>
          </w:tcPr>
          <w:p w14:paraId="7629E10E" w14:textId="77777777" w:rsidR="00623922" w:rsidRPr="003153E6" w:rsidRDefault="00623922" w:rsidP="00CF3E90">
            <w:pPr>
              <w:rPr>
                <w:kern w:val="2"/>
                <w:sz w:val="22"/>
                <w:szCs w:val="22"/>
              </w:rPr>
            </w:pPr>
            <w:r w:rsidRPr="003153E6">
              <w:rPr>
                <w:kern w:val="2"/>
                <w:sz w:val="22"/>
                <w:szCs w:val="22"/>
              </w:rPr>
              <w:t>1.1.9. Šalies atstovas</w:t>
            </w:r>
          </w:p>
        </w:tc>
        <w:tc>
          <w:tcPr>
            <w:tcW w:w="3870" w:type="dxa"/>
          </w:tcPr>
          <w:p w14:paraId="3FABC0A2" w14:textId="38039710" w:rsidR="00623922" w:rsidRPr="003153E6" w:rsidRDefault="00623922" w:rsidP="00AC74FD">
            <w:pPr>
              <w:rPr>
                <w:kern w:val="2"/>
                <w:sz w:val="22"/>
                <w:szCs w:val="22"/>
              </w:rPr>
            </w:pPr>
          </w:p>
        </w:tc>
      </w:tr>
      <w:tr w:rsidR="00623922" w:rsidRPr="00E060E2" w14:paraId="42EBD64A" w14:textId="77777777" w:rsidTr="0028100D">
        <w:tc>
          <w:tcPr>
            <w:tcW w:w="2405" w:type="dxa"/>
            <w:vMerge/>
          </w:tcPr>
          <w:p w14:paraId="06B2A452" w14:textId="77777777" w:rsidR="00623922" w:rsidRPr="003153E6" w:rsidRDefault="00623922" w:rsidP="00CF3E90">
            <w:pPr>
              <w:rPr>
                <w:kern w:val="2"/>
                <w:sz w:val="22"/>
                <w:szCs w:val="22"/>
              </w:rPr>
            </w:pPr>
          </w:p>
        </w:tc>
        <w:tc>
          <w:tcPr>
            <w:tcW w:w="3643" w:type="dxa"/>
          </w:tcPr>
          <w:p w14:paraId="0E56843B" w14:textId="77777777" w:rsidR="00623922" w:rsidRPr="003153E6" w:rsidRDefault="00623922" w:rsidP="00CF3E90">
            <w:pPr>
              <w:rPr>
                <w:kern w:val="2"/>
                <w:sz w:val="22"/>
                <w:szCs w:val="22"/>
              </w:rPr>
            </w:pPr>
            <w:r w:rsidRPr="003153E6">
              <w:rPr>
                <w:kern w:val="2"/>
                <w:sz w:val="22"/>
                <w:szCs w:val="22"/>
              </w:rPr>
              <w:t>1.1.10. Atstovavimo pagrindas</w:t>
            </w:r>
          </w:p>
        </w:tc>
        <w:tc>
          <w:tcPr>
            <w:tcW w:w="3870" w:type="dxa"/>
          </w:tcPr>
          <w:p w14:paraId="281B85E1" w14:textId="7CC7054B" w:rsidR="00623922" w:rsidRPr="003153E6" w:rsidRDefault="00623922" w:rsidP="003E46D5">
            <w:pPr>
              <w:rPr>
                <w:kern w:val="2"/>
                <w:sz w:val="22"/>
                <w:szCs w:val="22"/>
              </w:rPr>
            </w:pPr>
          </w:p>
        </w:tc>
      </w:tr>
      <w:tr w:rsidR="00623922" w:rsidRPr="00E060E2" w14:paraId="51FD78D6" w14:textId="77777777" w:rsidTr="0028100D">
        <w:tc>
          <w:tcPr>
            <w:tcW w:w="2405" w:type="dxa"/>
            <w:vMerge w:val="restart"/>
          </w:tcPr>
          <w:p w14:paraId="6C88AEA5" w14:textId="77777777" w:rsidR="00623922" w:rsidRPr="0038528F" w:rsidRDefault="00623922" w:rsidP="00CF3E90">
            <w:pPr>
              <w:rPr>
                <w:b/>
                <w:kern w:val="2"/>
                <w:sz w:val="22"/>
                <w:szCs w:val="22"/>
              </w:rPr>
            </w:pPr>
          </w:p>
          <w:p w14:paraId="52A0E102" w14:textId="77777777" w:rsidR="00623922" w:rsidRPr="0038528F" w:rsidRDefault="00623922" w:rsidP="00CF3E90">
            <w:pPr>
              <w:rPr>
                <w:b/>
                <w:kern w:val="2"/>
                <w:sz w:val="22"/>
                <w:szCs w:val="22"/>
              </w:rPr>
            </w:pPr>
          </w:p>
          <w:p w14:paraId="00E4E751" w14:textId="77777777" w:rsidR="00623922" w:rsidRPr="0038528F" w:rsidRDefault="00623922" w:rsidP="00CF3E90">
            <w:pPr>
              <w:rPr>
                <w:b/>
                <w:kern w:val="2"/>
                <w:sz w:val="22"/>
                <w:szCs w:val="22"/>
              </w:rPr>
            </w:pPr>
          </w:p>
          <w:p w14:paraId="688ABCE1" w14:textId="77777777" w:rsidR="00623922" w:rsidRPr="0038528F" w:rsidRDefault="00623922" w:rsidP="00CF3E90">
            <w:pPr>
              <w:rPr>
                <w:b/>
                <w:kern w:val="2"/>
                <w:sz w:val="22"/>
                <w:szCs w:val="22"/>
              </w:rPr>
            </w:pPr>
            <w:r w:rsidRPr="0038528F">
              <w:rPr>
                <w:b/>
                <w:kern w:val="2"/>
                <w:sz w:val="22"/>
                <w:szCs w:val="22"/>
              </w:rPr>
              <w:t>1.2. Tiekėjas</w:t>
            </w:r>
          </w:p>
          <w:p w14:paraId="2D7CF542" w14:textId="77777777" w:rsidR="00623922" w:rsidRPr="0038528F" w:rsidRDefault="00623922" w:rsidP="00E65F4E">
            <w:pPr>
              <w:rPr>
                <w:b/>
                <w:kern w:val="2"/>
                <w:sz w:val="22"/>
                <w:szCs w:val="22"/>
              </w:rPr>
            </w:pPr>
          </w:p>
        </w:tc>
        <w:tc>
          <w:tcPr>
            <w:tcW w:w="3643" w:type="dxa"/>
          </w:tcPr>
          <w:p w14:paraId="2DD9AB09" w14:textId="77777777" w:rsidR="00623922" w:rsidRPr="0038528F" w:rsidRDefault="00623922" w:rsidP="00CF3E90">
            <w:pPr>
              <w:rPr>
                <w:kern w:val="2"/>
                <w:sz w:val="22"/>
                <w:szCs w:val="22"/>
              </w:rPr>
            </w:pPr>
            <w:r w:rsidRPr="0038528F">
              <w:rPr>
                <w:kern w:val="2"/>
                <w:sz w:val="22"/>
                <w:szCs w:val="22"/>
              </w:rPr>
              <w:t>1.2.1. Pavadinimas</w:t>
            </w:r>
          </w:p>
        </w:tc>
        <w:tc>
          <w:tcPr>
            <w:tcW w:w="3870" w:type="dxa"/>
          </w:tcPr>
          <w:p w14:paraId="12834BBE" w14:textId="77777777" w:rsidR="00623922" w:rsidRPr="0038528F" w:rsidRDefault="00623922" w:rsidP="00CF3E90">
            <w:pPr>
              <w:jc w:val="center"/>
              <w:rPr>
                <w:kern w:val="2"/>
                <w:sz w:val="22"/>
                <w:szCs w:val="22"/>
              </w:rPr>
            </w:pPr>
          </w:p>
        </w:tc>
      </w:tr>
      <w:tr w:rsidR="00623922" w:rsidRPr="00E060E2" w14:paraId="524F51E1" w14:textId="77777777" w:rsidTr="0028100D">
        <w:tc>
          <w:tcPr>
            <w:tcW w:w="2405" w:type="dxa"/>
            <w:vMerge/>
          </w:tcPr>
          <w:p w14:paraId="04118828" w14:textId="77777777" w:rsidR="00623922" w:rsidRPr="003153E6" w:rsidRDefault="00623922" w:rsidP="00CF3E90">
            <w:pPr>
              <w:rPr>
                <w:b/>
                <w:kern w:val="2"/>
                <w:sz w:val="22"/>
                <w:szCs w:val="22"/>
              </w:rPr>
            </w:pPr>
          </w:p>
        </w:tc>
        <w:tc>
          <w:tcPr>
            <w:tcW w:w="3643" w:type="dxa"/>
          </w:tcPr>
          <w:p w14:paraId="2FA114EA" w14:textId="77777777" w:rsidR="00623922" w:rsidRPr="003153E6" w:rsidRDefault="00623922" w:rsidP="00CF3E90">
            <w:pPr>
              <w:rPr>
                <w:kern w:val="2"/>
                <w:sz w:val="22"/>
                <w:szCs w:val="22"/>
              </w:rPr>
            </w:pPr>
            <w:r w:rsidRPr="003153E6">
              <w:rPr>
                <w:kern w:val="2"/>
                <w:sz w:val="22"/>
                <w:szCs w:val="22"/>
              </w:rPr>
              <w:t>1.2.2. Juridinio</w:t>
            </w:r>
            <w:r w:rsidR="00E65F4E" w:rsidRPr="003153E6">
              <w:rPr>
                <w:kern w:val="2"/>
                <w:sz w:val="22"/>
                <w:szCs w:val="22"/>
              </w:rPr>
              <w:t xml:space="preserve"> / fizinio</w:t>
            </w:r>
            <w:r w:rsidRPr="003153E6">
              <w:rPr>
                <w:kern w:val="2"/>
                <w:sz w:val="22"/>
                <w:szCs w:val="22"/>
              </w:rPr>
              <w:t xml:space="preserve"> asmens kodas</w:t>
            </w:r>
          </w:p>
        </w:tc>
        <w:tc>
          <w:tcPr>
            <w:tcW w:w="3870" w:type="dxa"/>
          </w:tcPr>
          <w:p w14:paraId="51AC1931" w14:textId="77777777" w:rsidR="00623922" w:rsidRPr="003153E6" w:rsidRDefault="00623922" w:rsidP="00CF3E90">
            <w:pPr>
              <w:jc w:val="center"/>
              <w:rPr>
                <w:kern w:val="2"/>
                <w:sz w:val="22"/>
                <w:szCs w:val="22"/>
              </w:rPr>
            </w:pPr>
          </w:p>
        </w:tc>
      </w:tr>
      <w:tr w:rsidR="00623922" w:rsidRPr="00E060E2" w14:paraId="213727F1" w14:textId="77777777" w:rsidTr="0028100D">
        <w:tc>
          <w:tcPr>
            <w:tcW w:w="2405" w:type="dxa"/>
            <w:vMerge/>
          </w:tcPr>
          <w:p w14:paraId="4804FFDA" w14:textId="77777777" w:rsidR="00623922" w:rsidRPr="003153E6" w:rsidRDefault="00623922" w:rsidP="00CF3E90">
            <w:pPr>
              <w:rPr>
                <w:b/>
                <w:kern w:val="2"/>
                <w:sz w:val="22"/>
                <w:szCs w:val="22"/>
              </w:rPr>
            </w:pPr>
          </w:p>
        </w:tc>
        <w:tc>
          <w:tcPr>
            <w:tcW w:w="3643" w:type="dxa"/>
          </w:tcPr>
          <w:p w14:paraId="02D8233E" w14:textId="77777777" w:rsidR="00623922" w:rsidRPr="003153E6" w:rsidRDefault="00623922" w:rsidP="00CF3E90">
            <w:pPr>
              <w:rPr>
                <w:kern w:val="2"/>
                <w:sz w:val="22"/>
                <w:szCs w:val="22"/>
              </w:rPr>
            </w:pPr>
            <w:r w:rsidRPr="003153E6">
              <w:rPr>
                <w:kern w:val="2"/>
                <w:sz w:val="22"/>
                <w:szCs w:val="22"/>
              </w:rPr>
              <w:t>1.2.3. Adresas</w:t>
            </w:r>
          </w:p>
        </w:tc>
        <w:tc>
          <w:tcPr>
            <w:tcW w:w="3870" w:type="dxa"/>
          </w:tcPr>
          <w:p w14:paraId="38CCBB38" w14:textId="77777777" w:rsidR="00623922" w:rsidRPr="003153E6" w:rsidRDefault="00623922" w:rsidP="00CF3E90">
            <w:pPr>
              <w:jc w:val="center"/>
              <w:rPr>
                <w:kern w:val="2"/>
                <w:sz w:val="22"/>
                <w:szCs w:val="22"/>
              </w:rPr>
            </w:pPr>
          </w:p>
        </w:tc>
      </w:tr>
      <w:tr w:rsidR="00623922" w:rsidRPr="00E060E2" w14:paraId="3B77657D" w14:textId="77777777" w:rsidTr="0028100D">
        <w:tc>
          <w:tcPr>
            <w:tcW w:w="2405" w:type="dxa"/>
            <w:vMerge/>
          </w:tcPr>
          <w:p w14:paraId="5C0415CD" w14:textId="77777777" w:rsidR="00623922" w:rsidRPr="003153E6" w:rsidRDefault="00623922" w:rsidP="00CF3E90">
            <w:pPr>
              <w:rPr>
                <w:b/>
                <w:kern w:val="2"/>
                <w:sz w:val="22"/>
                <w:szCs w:val="22"/>
              </w:rPr>
            </w:pPr>
          </w:p>
        </w:tc>
        <w:tc>
          <w:tcPr>
            <w:tcW w:w="3643" w:type="dxa"/>
          </w:tcPr>
          <w:p w14:paraId="23C53DBB" w14:textId="77777777" w:rsidR="00623922" w:rsidRPr="003153E6" w:rsidRDefault="00623922" w:rsidP="00CF3E90">
            <w:pPr>
              <w:rPr>
                <w:kern w:val="2"/>
                <w:sz w:val="22"/>
                <w:szCs w:val="22"/>
              </w:rPr>
            </w:pPr>
            <w:r w:rsidRPr="003153E6">
              <w:rPr>
                <w:kern w:val="2"/>
                <w:sz w:val="22"/>
                <w:szCs w:val="22"/>
              </w:rPr>
              <w:t>1.2.4. PVM mokėtojo kodas</w:t>
            </w:r>
          </w:p>
        </w:tc>
        <w:tc>
          <w:tcPr>
            <w:tcW w:w="3870" w:type="dxa"/>
          </w:tcPr>
          <w:p w14:paraId="60DDE3C2" w14:textId="77777777" w:rsidR="00623922" w:rsidRPr="003153E6" w:rsidRDefault="00623922" w:rsidP="00CF3E90">
            <w:pPr>
              <w:jc w:val="center"/>
              <w:rPr>
                <w:kern w:val="2"/>
                <w:sz w:val="22"/>
                <w:szCs w:val="22"/>
              </w:rPr>
            </w:pPr>
          </w:p>
        </w:tc>
      </w:tr>
      <w:tr w:rsidR="00623922" w:rsidRPr="00E060E2" w14:paraId="20A02045" w14:textId="77777777" w:rsidTr="0028100D">
        <w:tc>
          <w:tcPr>
            <w:tcW w:w="2405" w:type="dxa"/>
            <w:vMerge/>
          </w:tcPr>
          <w:p w14:paraId="6E7D4858" w14:textId="77777777" w:rsidR="00623922" w:rsidRPr="003153E6" w:rsidRDefault="00623922" w:rsidP="00CF3E90">
            <w:pPr>
              <w:rPr>
                <w:b/>
                <w:kern w:val="2"/>
                <w:sz w:val="22"/>
                <w:szCs w:val="22"/>
              </w:rPr>
            </w:pPr>
          </w:p>
        </w:tc>
        <w:tc>
          <w:tcPr>
            <w:tcW w:w="3643" w:type="dxa"/>
          </w:tcPr>
          <w:p w14:paraId="574D534D" w14:textId="77777777" w:rsidR="00623922" w:rsidRPr="003153E6" w:rsidRDefault="00623922" w:rsidP="00CF3E90">
            <w:pPr>
              <w:rPr>
                <w:kern w:val="2"/>
                <w:sz w:val="22"/>
                <w:szCs w:val="22"/>
              </w:rPr>
            </w:pPr>
            <w:r w:rsidRPr="003153E6">
              <w:rPr>
                <w:kern w:val="2"/>
                <w:sz w:val="22"/>
                <w:szCs w:val="22"/>
              </w:rPr>
              <w:t>1.2.5. Atsiskaitomoji sąskaita</w:t>
            </w:r>
          </w:p>
        </w:tc>
        <w:tc>
          <w:tcPr>
            <w:tcW w:w="3870" w:type="dxa"/>
          </w:tcPr>
          <w:p w14:paraId="4C818A36" w14:textId="77777777" w:rsidR="00623922" w:rsidRPr="003153E6" w:rsidRDefault="00623922" w:rsidP="00CF3E90">
            <w:pPr>
              <w:jc w:val="center"/>
              <w:rPr>
                <w:kern w:val="2"/>
                <w:sz w:val="22"/>
                <w:szCs w:val="22"/>
              </w:rPr>
            </w:pPr>
          </w:p>
        </w:tc>
      </w:tr>
      <w:tr w:rsidR="00623922" w:rsidRPr="00E060E2" w14:paraId="39682051" w14:textId="77777777" w:rsidTr="0028100D">
        <w:tc>
          <w:tcPr>
            <w:tcW w:w="2405" w:type="dxa"/>
            <w:vMerge/>
          </w:tcPr>
          <w:p w14:paraId="3A02CB10" w14:textId="77777777" w:rsidR="00623922" w:rsidRPr="003153E6" w:rsidRDefault="00623922" w:rsidP="00CF3E90">
            <w:pPr>
              <w:rPr>
                <w:b/>
                <w:kern w:val="2"/>
                <w:sz w:val="22"/>
                <w:szCs w:val="22"/>
              </w:rPr>
            </w:pPr>
          </w:p>
        </w:tc>
        <w:tc>
          <w:tcPr>
            <w:tcW w:w="3643" w:type="dxa"/>
          </w:tcPr>
          <w:p w14:paraId="1834F00B" w14:textId="77777777" w:rsidR="00623922" w:rsidRPr="003153E6" w:rsidRDefault="00623922" w:rsidP="00CF3E90">
            <w:pPr>
              <w:rPr>
                <w:kern w:val="2"/>
                <w:sz w:val="22"/>
                <w:szCs w:val="22"/>
              </w:rPr>
            </w:pPr>
            <w:r w:rsidRPr="003153E6">
              <w:rPr>
                <w:kern w:val="2"/>
                <w:sz w:val="22"/>
                <w:szCs w:val="22"/>
              </w:rPr>
              <w:t>1.2.6. Bankas, banko kodas</w:t>
            </w:r>
          </w:p>
        </w:tc>
        <w:tc>
          <w:tcPr>
            <w:tcW w:w="3870" w:type="dxa"/>
          </w:tcPr>
          <w:p w14:paraId="41E9978F" w14:textId="77777777" w:rsidR="00623922" w:rsidRPr="003153E6" w:rsidRDefault="00623922" w:rsidP="00CF3E90">
            <w:pPr>
              <w:jc w:val="center"/>
              <w:rPr>
                <w:kern w:val="2"/>
                <w:sz w:val="22"/>
                <w:szCs w:val="22"/>
              </w:rPr>
            </w:pPr>
          </w:p>
        </w:tc>
      </w:tr>
      <w:tr w:rsidR="00623922" w:rsidRPr="00E060E2" w14:paraId="37DC3883" w14:textId="77777777" w:rsidTr="0028100D">
        <w:tc>
          <w:tcPr>
            <w:tcW w:w="2405" w:type="dxa"/>
            <w:vMerge/>
          </w:tcPr>
          <w:p w14:paraId="6AAC9552" w14:textId="77777777" w:rsidR="00623922" w:rsidRPr="003153E6" w:rsidRDefault="00623922" w:rsidP="00CF3E90">
            <w:pPr>
              <w:rPr>
                <w:b/>
                <w:kern w:val="2"/>
                <w:sz w:val="22"/>
                <w:szCs w:val="22"/>
              </w:rPr>
            </w:pPr>
          </w:p>
        </w:tc>
        <w:tc>
          <w:tcPr>
            <w:tcW w:w="3643" w:type="dxa"/>
          </w:tcPr>
          <w:p w14:paraId="79E95915" w14:textId="77777777" w:rsidR="00623922" w:rsidRPr="003153E6" w:rsidRDefault="00623922" w:rsidP="00CF3E90">
            <w:pPr>
              <w:rPr>
                <w:kern w:val="2"/>
                <w:sz w:val="22"/>
                <w:szCs w:val="22"/>
              </w:rPr>
            </w:pPr>
            <w:r w:rsidRPr="003153E6">
              <w:rPr>
                <w:kern w:val="2"/>
                <w:sz w:val="22"/>
                <w:szCs w:val="22"/>
              </w:rPr>
              <w:t>1.2.7. Telefonas</w:t>
            </w:r>
          </w:p>
        </w:tc>
        <w:tc>
          <w:tcPr>
            <w:tcW w:w="3870" w:type="dxa"/>
          </w:tcPr>
          <w:p w14:paraId="080B62DC" w14:textId="77777777" w:rsidR="00623922" w:rsidRPr="003153E6" w:rsidRDefault="00623922" w:rsidP="00CF3E90">
            <w:pPr>
              <w:jc w:val="center"/>
              <w:rPr>
                <w:kern w:val="2"/>
                <w:sz w:val="22"/>
                <w:szCs w:val="22"/>
              </w:rPr>
            </w:pPr>
          </w:p>
        </w:tc>
      </w:tr>
      <w:tr w:rsidR="00623922" w:rsidRPr="00E060E2" w14:paraId="56C44D81" w14:textId="77777777" w:rsidTr="0028100D">
        <w:tc>
          <w:tcPr>
            <w:tcW w:w="2405" w:type="dxa"/>
            <w:vMerge/>
          </w:tcPr>
          <w:p w14:paraId="1670C1F9" w14:textId="77777777" w:rsidR="00623922" w:rsidRPr="003153E6" w:rsidRDefault="00623922" w:rsidP="00CF3E90">
            <w:pPr>
              <w:rPr>
                <w:b/>
                <w:kern w:val="2"/>
                <w:sz w:val="22"/>
                <w:szCs w:val="22"/>
              </w:rPr>
            </w:pPr>
          </w:p>
        </w:tc>
        <w:tc>
          <w:tcPr>
            <w:tcW w:w="3643" w:type="dxa"/>
          </w:tcPr>
          <w:p w14:paraId="7ECE32C3" w14:textId="77777777" w:rsidR="00623922" w:rsidRPr="003153E6" w:rsidRDefault="00623922" w:rsidP="00CF3E90">
            <w:pPr>
              <w:rPr>
                <w:kern w:val="2"/>
                <w:sz w:val="22"/>
                <w:szCs w:val="22"/>
              </w:rPr>
            </w:pPr>
            <w:r w:rsidRPr="003153E6">
              <w:rPr>
                <w:kern w:val="2"/>
                <w:sz w:val="22"/>
                <w:szCs w:val="22"/>
              </w:rPr>
              <w:t>1.2.8. El. paštas</w:t>
            </w:r>
          </w:p>
        </w:tc>
        <w:tc>
          <w:tcPr>
            <w:tcW w:w="3870" w:type="dxa"/>
          </w:tcPr>
          <w:p w14:paraId="477E63B7" w14:textId="77777777" w:rsidR="00623922" w:rsidRPr="003153E6" w:rsidRDefault="00623922" w:rsidP="00CF3E90">
            <w:pPr>
              <w:jc w:val="center"/>
              <w:rPr>
                <w:kern w:val="2"/>
                <w:sz w:val="22"/>
                <w:szCs w:val="22"/>
              </w:rPr>
            </w:pPr>
          </w:p>
        </w:tc>
      </w:tr>
      <w:tr w:rsidR="00623922" w:rsidRPr="00E060E2" w14:paraId="062C145A" w14:textId="77777777" w:rsidTr="0028100D">
        <w:tc>
          <w:tcPr>
            <w:tcW w:w="2405" w:type="dxa"/>
            <w:vMerge/>
          </w:tcPr>
          <w:p w14:paraId="43DE2887" w14:textId="77777777" w:rsidR="00623922" w:rsidRPr="003153E6" w:rsidRDefault="00623922" w:rsidP="00CF3E90">
            <w:pPr>
              <w:rPr>
                <w:b/>
                <w:kern w:val="2"/>
                <w:sz w:val="22"/>
                <w:szCs w:val="22"/>
              </w:rPr>
            </w:pPr>
          </w:p>
        </w:tc>
        <w:tc>
          <w:tcPr>
            <w:tcW w:w="3643" w:type="dxa"/>
          </w:tcPr>
          <w:p w14:paraId="3CC594A4" w14:textId="77777777" w:rsidR="00623922" w:rsidRPr="003153E6" w:rsidRDefault="00623922" w:rsidP="00CF3E90">
            <w:pPr>
              <w:rPr>
                <w:kern w:val="2"/>
                <w:sz w:val="22"/>
                <w:szCs w:val="22"/>
              </w:rPr>
            </w:pPr>
            <w:r w:rsidRPr="003153E6">
              <w:rPr>
                <w:kern w:val="2"/>
                <w:sz w:val="22"/>
                <w:szCs w:val="22"/>
              </w:rPr>
              <w:t>1.2.9. Šalies atstovas</w:t>
            </w:r>
          </w:p>
        </w:tc>
        <w:tc>
          <w:tcPr>
            <w:tcW w:w="3870" w:type="dxa"/>
          </w:tcPr>
          <w:p w14:paraId="02E42A01" w14:textId="77777777" w:rsidR="00623922" w:rsidRPr="003153E6" w:rsidRDefault="00623922" w:rsidP="00CF3E90">
            <w:pPr>
              <w:jc w:val="center"/>
              <w:rPr>
                <w:kern w:val="2"/>
                <w:sz w:val="22"/>
                <w:szCs w:val="22"/>
              </w:rPr>
            </w:pPr>
          </w:p>
        </w:tc>
      </w:tr>
      <w:tr w:rsidR="00623922" w:rsidRPr="00E060E2" w14:paraId="11BD8493" w14:textId="77777777" w:rsidTr="0028100D">
        <w:tc>
          <w:tcPr>
            <w:tcW w:w="2405" w:type="dxa"/>
            <w:vMerge/>
          </w:tcPr>
          <w:p w14:paraId="641565B6" w14:textId="77777777" w:rsidR="00623922" w:rsidRPr="003153E6" w:rsidRDefault="00623922" w:rsidP="00CF3E90">
            <w:pPr>
              <w:rPr>
                <w:b/>
                <w:kern w:val="2"/>
                <w:sz w:val="22"/>
                <w:szCs w:val="22"/>
              </w:rPr>
            </w:pPr>
          </w:p>
        </w:tc>
        <w:tc>
          <w:tcPr>
            <w:tcW w:w="3643" w:type="dxa"/>
          </w:tcPr>
          <w:p w14:paraId="23EBDD9D" w14:textId="77777777" w:rsidR="00623922" w:rsidRPr="003153E6" w:rsidRDefault="00623922" w:rsidP="00CF3E90">
            <w:pPr>
              <w:rPr>
                <w:kern w:val="2"/>
                <w:sz w:val="22"/>
                <w:szCs w:val="22"/>
              </w:rPr>
            </w:pPr>
            <w:r w:rsidRPr="003153E6">
              <w:rPr>
                <w:kern w:val="2"/>
                <w:sz w:val="22"/>
                <w:szCs w:val="22"/>
              </w:rPr>
              <w:t>1.2.10. Atstovavimo pagrindas</w:t>
            </w:r>
          </w:p>
        </w:tc>
        <w:tc>
          <w:tcPr>
            <w:tcW w:w="3870" w:type="dxa"/>
          </w:tcPr>
          <w:p w14:paraId="2AA186CF" w14:textId="77777777" w:rsidR="00623922" w:rsidRPr="003153E6" w:rsidRDefault="00623922" w:rsidP="00CF3E90">
            <w:pPr>
              <w:jc w:val="center"/>
              <w:rPr>
                <w:kern w:val="2"/>
                <w:sz w:val="22"/>
                <w:szCs w:val="22"/>
              </w:rPr>
            </w:pPr>
          </w:p>
        </w:tc>
      </w:tr>
    </w:tbl>
    <w:p w14:paraId="2E93B8EB"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0"/>
        <w:gridCol w:w="4694"/>
      </w:tblGrid>
      <w:tr w:rsidR="00623922" w:rsidRPr="00E060E2" w14:paraId="079F65E3" w14:textId="77777777" w:rsidTr="00EB7DB4">
        <w:trPr>
          <w:trHeight w:val="300"/>
        </w:trPr>
        <w:tc>
          <w:tcPr>
            <w:tcW w:w="9918" w:type="dxa"/>
            <w:gridSpan w:val="3"/>
          </w:tcPr>
          <w:p w14:paraId="7429EE14" w14:textId="77777777" w:rsidR="00623922" w:rsidRPr="00AC74FD" w:rsidRDefault="00623922" w:rsidP="00CF3E90">
            <w:pPr>
              <w:jc w:val="center"/>
              <w:rPr>
                <w:b/>
                <w:kern w:val="2"/>
                <w:sz w:val="22"/>
                <w:szCs w:val="22"/>
              </w:rPr>
            </w:pPr>
            <w:r w:rsidRPr="00AC74FD">
              <w:rPr>
                <w:b/>
                <w:kern w:val="2"/>
                <w:sz w:val="22"/>
                <w:szCs w:val="22"/>
              </w:rPr>
              <w:t>2. ATSAKINGI ASMENYS</w:t>
            </w:r>
          </w:p>
        </w:tc>
      </w:tr>
      <w:tr w:rsidR="00623922" w:rsidRPr="00A52810" w14:paraId="310EF617" w14:textId="77777777" w:rsidTr="00EB7DB4">
        <w:trPr>
          <w:trHeight w:val="300"/>
        </w:trPr>
        <w:tc>
          <w:tcPr>
            <w:tcW w:w="3094" w:type="dxa"/>
          </w:tcPr>
          <w:p w14:paraId="0914693E"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24" w:type="dxa"/>
            <w:gridSpan w:val="2"/>
          </w:tcPr>
          <w:p w14:paraId="6F1636B4" w14:textId="77777777" w:rsidR="005B3BB4" w:rsidRDefault="0038528F" w:rsidP="005B3BB4">
            <w:pPr>
              <w:rPr>
                <w:i/>
                <w:color w:val="000000" w:themeColor="text1"/>
                <w:kern w:val="2"/>
                <w:sz w:val="22"/>
                <w:szCs w:val="22"/>
              </w:rPr>
            </w:pPr>
            <w:r w:rsidRPr="006B335C">
              <w:rPr>
                <w:b/>
                <w:bCs/>
                <w:sz w:val="22"/>
                <w:szCs w:val="22"/>
              </w:rPr>
              <w:t xml:space="preserve">Už sutarties vykdymą atsakingas </w:t>
            </w:r>
            <w:r w:rsidRPr="0038528F">
              <w:rPr>
                <w:b/>
                <w:bCs/>
                <w:sz w:val="22"/>
                <w:szCs w:val="22"/>
              </w:rPr>
              <w:t>asmuo</w:t>
            </w:r>
            <w:r w:rsidR="00021B37">
              <w:rPr>
                <w:i/>
                <w:color w:val="000000" w:themeColor="text1"/>
                <w:kern w:val="2"/>
                <w:sz w:val="22"/>
                <w:szCs w:val="22"/>
              </w:rPr>
              <w:t xml:space="preserve"> </w:t>
            </w:r>
          </w:p>
          <w:p w14:paraId="423D86A9" w14:textId="77777777" w:rsidR="005B3BB4" w:rsidRPr="005B3BB4" w:rsidRDefault="005B3BB4" w:rsidP="005B3BB4">
            <w:pPr>
              <w:rPr>
                <w:i/>
                <w:color w:val="000000" w:themeColor="text1"/>
                <w:kern w:val="2"/>
                <w:sz w:val="22"/>
                <w:szCs w:val="22"/>
                <w:highlight w:val="lightGray"/>
              </w:rPr>
            </w:pPr>
            <w:r w:rsidRPr="005B3BB4">
              <w:rPr>
                <w:i/>
                <w:color w:val="000000" w:themeColor="text1"/>
                <w:kern w:val="2"/>
                <w:sz w:val="22"/>
                <w:szCs w:val="22"/>
                <w:highlight w:val="lightGray"/>
              </w:rPr>
              <w:t>(nurodyti padalinį / skyrių, pareigas, vardą, pavardę, tel., el. paštą)</w:t>
            </w:r>
          </w:p>
          <w:p w14:paraId="4D63D131" w14:textId="77777777" w:rsidR="00435ECC" w:rsidRPr="00B771D8" w:rsidRDefault="00435ECC" w:rsidP="00435ECC">
            <w:pPr>
              <w:jc w:val="both"/>
              <w:rPr>
                <w:i/>
                <w:color w:val="4472C4"/>
                <w:kern w:val="2"/>
                <w:sz w:val="22"/>
                <w:szCs w:val="22"/>
              </w:rPr>
            </w:pPr>
          </w:p>
          <w:p w14:paraId="095D2FCD" w14:textId="77777777" w:rsidR="00435ECC" w:rsidRPr="004745A1" w:rsidRDefault="00435ECC" w:rsidP="00435ECC">
            <w:pPr>
              <w:jc w:val="both"/>
              <w:rPr>
                <w:color w:val="000000" w:themeColor="text1"/>
                <w:kern w:val="2"/>
                <w:sz w:val="22"/>
                <w:szCs w:val="22"/>
              </w:rPr>
            </w:pPr>
            <w:r w:rsidRPr="00DE44C4">
              <w:rPr>
                <w:color w:val="000000" w:themeColor="text1"/>
                <w:kern w:val="2"/>
                <w:sz w:val="22"/>
                <w:szCs w:val="22"/>
              </w:rPr>
              <w:t>Asmuo, atsakingas už Sutarties bei jos pakeitimų paskelbimą Viešųjų pirkimų įstatymo nustatyta tvarka:</w:t>
            </w:r>
          </w:p>
          <w:p w14:paraId="56FF8DA2" w14:textId="77777777" w:rsidR="00623922" w:rsidRPr="0091678D" w:rsidRDefault="0054172D" w:rsidP="00435ECC">
            <w:pPr>
              <w:rPr>
                <w:iCs/>
                <w:color w:val="000000" w:themeColor="text1"/>
                <w:kern w:val="2"/>
                <w:sz w:val="22"/>
                <w:szCs w:val="22"/>
                <w:lang w:val="en-US"/>
              </w:rPr>
            </w:pPr>
            <w:r w:rsidRPr="0091678D">
              <w:rPr>
                <w:iCs/>
                <w:color w:val="000000" w:themeColor="text1"/>
                <w:kern w:val="2"/>
                <w:sz w:val="22"/>
                <w:szCs w:val="22"/>
              </w:rPr>
              <w:t>Pirkimų sk</w:t>
            </w:r>
            <w:r w:rsidR="00B831C1" w:rsidRPr="0091678D">
              <w:rPr>
                <w:iCs/>
                <w:color w:val="000000" w:themeColor="text1"/>
                <w:kern w:val="2"/>
                <w:sz w:val="22"/>
                <w:szCs w:val="22"/>
              </w:rPr>
              <w:t xml:space="preserve">yriaus </w:t>
            </w:r>
            <w:r w:rsidR="0091678D" w:rsidRPr="0091678D">
              <w:rPr>
                <w:iCs/>
                <w:color w:val="000000" w:themeColor="text1"/>
                <w:kern w:val="2"/>
                <w:sz w:val="22"/>
                <w:szCs w:val="22"/>
              </w:rPr>
              <w:t xml:space="preserve">viešųjų pirkimų </w:t>
            </w:r>
            <w:r w:rsidR="00B831C1" w:rsidRPr="0091678D">
              <w:rPr>
                <w:iCs/>
                <w:color w:val="000000" w:themeColor="text1"/>
                <w:kern w:val="2"/>
                <w:sz w:val="22"/>
                <w:szCs w:val="22"/>
              </w:rPr>
              <w:t>spe</w:t>
            </w:r>
            <w:r w:rsidR="00E555FE" w:rsidRPr="0091678D">
              <w:rPr>
                <w:iCs/>
                <w:color w:val="000000" w:themeColor="text1"/>
                <w:kern w:val="2"/>
                <w:sz w:val="22"/>
                <w:szCs w:val="22"/>
              </w:rPr>
              <w:t xml:space="preserve">cialistė </w:t>
            </w:r>
            <w:r w:rsidR="00862010" w:rsidRPr="0091678D">
              <w:rPr>
                <w:iCs/>
                <w:color w:val="000000" w:themeColor="text1"/>
                <w:kern w:val="2"/>
                <w:sz w:val="22"/>
                <w:szCs w:val="22"/>
              </w:rPr>
              <w:t xml:space="preserve">Aušra Pagodinienė, tel. +370 37 300 415, </w:t>
            </w:r>
            <w:r w:rsidR="00542849" w:rsidRPr="0091678D">
              <w:rPr>
                <w:iCs/>
                <w:color w:val="000000" w:themeColor="text1"/>
                <w:kern w:val="2"/>
                <w:sz w:val="22"/>
                <w:szCs w:val="22"/>
              </w:rPr>
              <w:t xml:space="preserve">el. p. </w:t>
            </w:r>
            <w:proofErr w:type="spellStart"/>
            <w:r w:rsidR="00542849" w:rsidRPr="0091678D">
              <w:rPr>
                <w:iCs/>
                <w:color w:val="000000" w:themeColor="text1"/>
                <w:kern w:val="2"/>
                <w:sz w:val="22"/>
                <w:szCs w:val="22"/>
              </w:rPr>
              <w:t>ausra.pagodiniene</w:t>
            </w:r>
            <w:proofErr w:type="spellEnd"/>
            <w:r w:rsidR="00542849" w:rsidRPr="0091678D">
              <w:rPr>
                <w:iCs/>
                <w:color w:val="000000" w:themeColor="text1"/>
                <w:kern w:val="2"/>
                <w:sz w:val="22"/>
                <w:szCs w:val="22"/>
                <w:lang w:val="en-US"/>
              </w:rPr>
              <w:t>@</w:t>
            </w:r>
            <w:proofErr w:type="spellStart"/>
            <w:r w:rsidR="00542849" w:rsidRPr="0091678D">
              <w:rPr>
                <w:iCs/>
                <w:color w:val="000000" w:themeColor="text1"/>
                <w:kern w:val="2"/>
                <w:sz w:val="22"/>
                <w:szCs w:val="22"/>
                <w:lang w:val="en-US"/>
              </w:rPr>
              <w:t>ktu.lt</w:t>
            </w:r>
            <w:proofErr w:type="spellEnd"/>
            <w:r w:rsidR="00542849" w:rsidRPr="0091678D">
              <w:rPr>
                <w:iCs/>
                <w:color w:val="000000" w:themeColor="text1"/>
                <w:kern w:val="2"/>
                <w:sz w:val="22"/>
                <w:szCs w:val="22"/>
                <w:lang w:val="en-US"/>
              </w:rPr>
              <w:t xml:space="preserve"> </w:t>
            </w:r>
          </w:p>
          <w:p w14:paraId="24E9689A" w14:textId="77777777" w:rsidR="0038528F" w:rsidRDefault="0038528F" w:rsidP="00435ECC">
            <w:pPr>
              <w:rPr>
                <w:color w:val="4472C4"/>
                <w:kern w:val="2"/>
                <w:sz w:val="22"/>
                <w:szCs w:val="22"/>
              </w:rPr>
            </w:pPr>
          </w:p>
          <w:p w14:paraId="295EB33D" w14:textId="77777777" w:rsidR="00435ECC" w:rsidRPr="00A52810" w:rsidRDefault="0038528F" w:rsidP="005B3BB4">
            <w:pPr>
              <w:pStyle w:val="CommentText"/>
              <w:spacing w:line="276" w:lineRule="auto"/>
            </w:pPr>
            <w:r w:rsidRPr="009C4F36">
              <w:rPr>
                <w:sz w:val="22"/>
                <w:szCs w:val="22"/>
              </w:rPr>
              <w:t>Pirkėjas elektronines sąskaitas faktūras priima ir apdoroja naudodamasis informacinės sistemos „SABIS“ priemonėmis.</w:t>
            </w:r>
          </w:p>
        </w:tc>
      </w:tr>
      <w:tr w:rsidR="00435ECC" w:rsidRPr="00A52810" w14:paraId="5B3C7FDD" w14:textId="77777777" w:rsidTr="00EB7DB4">
        <w:trPr>
          <w:trHeight w:val="300"/>
        </w:trPr>
        <w:tc>
          <w:tcPr>
            <w:tcW w:w="3094" w:type="dxa"/>
          </w:tcPr>
          <w:p w14:paraId="26039C69"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6824" w:type="dxa"/>
            <w:gridSpan w:val="2"/>
          </w:tcPr>
          <w:p w14:paraId="739429A1" w14:textId="77777777" w:rsidR="00435ECC" w:rsidRPr="005B3BB4" w:rsidRDefault="00435ECC" w:rsidP="00435ECC">
            <w:pPr>
              <w:rPr>
                <w:i/>
                <w:color w:val="000000" w:themeColor="text1"/>
                <w:kern w:val="2"/>
                <w:sz w:val="22"/>
                <w:szCs w:val="22"/>
                <w:highlight w:val="lightGray"/>
              </w:rPr>
            </w:pPr>
            <w:r w:rsidRPr="005B3BB4">
              <w:rPr>
                <w:i/>
                <w:color w:val="000000" w:themeColor="text1"/>
                <w:kern w:val="2"/>
                <w:sz w:val="22"/>
                <w:szCs w:val="22"/>
                <w:highlight w:val="lightGray"/>
              </w:rPr>
              <w:t>(nurodyti padalinį / skyrių, pareigas, vardą, pavardę, tel., el. paštą)</w:t>
            </w:r>
          </w:p>
          <w:p w14:paraId="160DFC41" w14:textId="77777777" w:rsidR="00E94E18" w:rsidRDefault="00E94E18" w:rsidP="00435ECC">
            <w:pPr>
              <w:rPr>
                <w:color w:val="4472C4"/>
                <w:kern w:val="2"/>
                <w:sz w:val="22"/>
                <w:szCs w:val="22"/>
              </w:rPr>
            </w:pPr>
          </w:p>
          <w:p w14:paraId="3192F958"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 xml:space="preserve">Tiekėjas įsipareigoja pateikti elektroninę PVM sąskaitą faktūrą </w:t>
            </w:r>
            <w:r w:rsidRPr="00F32FF2">
              <w:rPr>
                <w:b/>
                <w:bCs/>
                <w:color w:val="000000" w:themeColor="text1"/>
                <w:kern w:val="2"/>
                <w:sz w:val="22"/>
                <w:szCs w:val="22"/>
              </w:rPr>
              <w:t>per  informacinę sistemą “SABIS”.</w:t>
            </w:r>
          </w:p>
          <w:p w14:paraId="6E74737E" w14:textId="77777777" w:rsidR="00F32FF2" w:rsidRPr="00F32FF2" w:rsidRDefault="00F32FF2" w:rsidP="00F32FF2">
            <w:pPr>
              <w:jc w:val="both"/>
              <w:rPr>
                <w:color w:val="000000" w:themeColor="text1"/>
                <w:kern w:val="2"/>
                <w:sz w:val="22"/>
                <w:szCs w:val="22"/>
              </w:rPr>
            </w:pPr>
          </w:p>
          <w:p w14:paraId="047F9067"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2CD37AFD" w14:textId="77777777" w:rsidR="00F32FF2" w:rsidRPr="00F32FF2" w:rsidRDefault="00F32FF2" w:rsidP="00F32FF2">
            <w:pPr>
              <w:jc w:val="both"/>
              <w:rPr>
                <w:color w:val="4472C4"/>
                <w:kern w:val="2"/>
                <w:sz w:val="22"/>
                <w:szCs w:val="22"/>
              </w:rPr>
            </w:pPr>
          </w:p>
          <w:p w14:paraId="4821FEE5" w14:textId="77777777"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lastRenderedPageBreak/>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5F2A1A81" w14:textId="77777777" w:rsidTr="00EB7DB4">
        <w:trPr>
          <w:trHeight w:val="300"/>
        </w:trPr>
        <w:tc>
          <w:tcPr>
            <w:tcW w:w="9918" w:type="dxa"/>
            <w:gridSpan w:val="3"/>
          </w:tcPr>
          <w:p w14:paraId="3B0237F9" w14:textId="77777777" w:rsidR="00623922" w:rsidRPr="00A52810" w:rsidRDefault="00623922" w:rsidP="00CF3E90">
            <w:pPr>
              <w:jc w:val="center"/>
              <w:rPr>
                <w:b/>
                <w:kern w:val="2"/>
                <w:sz w:val="22"/>
                <w:szCs w:val="22"/>
              </w:rPr>
            </w:pPr>
            <w:r w:rsidRPr="00A52810">
              <w:rPr>
                <w:b/>
                <w:kern w:val="2"/>
                <w:sz w:val="22"/>
                <w:szCs w:val="22"/>
              </w:rPr>
              <w:lastRenderedPageBreak/>
              <w:t>3. SUTARTIES DALYKAS</w:t>
            </w:r>
          </w:p>
        </w:tc>
      </w:tr>
      <w:tr w:rsidR="00623922" w:rsidRPr="00A52810" w14:paraId="49509A1D" w14:textId="77777777" w:rsidTr="00EB7DB4">
        <w:trPr>
          <w:trHeight w:val="300"/>
        </w:trPr>
        <w:tc>
          <w:tcPr>
            <w:tcW w:w="3094" w:type="dxa"/>
          </w:tcPr>
          <w:p w14:paraId="6D47B8E7" w14:textId="77777777" w:rsidR="00623922" w:rsidRPr="00A52810" w:rsidRDefault="00623922" w:rsidP="00CF3E90">
            <w:pPr>
              <w:rPr>
                <w:b/>
                <w:kern w:val="2"/>
                <w:sz w:val="22"/>
                <w:szCs w:val="22"/>
              </w:rPr>
            </w:pPr>
            <w:r w:rsidRPr="00A52810">
              <w:rPr>
                <w:b/>
                <w:kern w:val="2"/>
                <w:sz w:val="22"/>
                <w:szCs w:val="22"/>
              </w:rPr>
              <w:t>3.1. Sutarties dalykas</w:t>
            </w:r>
          </w:p>
        </w:tc>
        <w:tc>
          <w:tcPr>
            <w:tcW w:w="6824" w:type="dxa"/>
            <w:gridSpan w:val="2"/>
          </w:tcPr>
          <w:p w14:paraId="738D614A" w14:textId="77777777" w:rsidR="004E08E0" w:rsidRPr="004537CA" w:rsidRDefault="00435ECC" w:rsidP="007C5614">
            <w:pPr>
              <w:jc w:val="both"/>
              <w:rPr>
                <w:color w:val="000000"/>
                <w:kern w:val="2"/>
                <w:sz w:val="22"/>
                <w:szCs w:val="22"/>
              </w:rPr>
            </w:pPr>
            <w:r w:rsidRPr="005B3BB4">
              <w:rPr>
                <w:color w:val="000000"/>
                <w:kern w:val="2"/>
                <w:sz w:val="22"/>
                <w:szCs w:val="22"/>
              </w:rPr>
              <w:t xml:space="preserve">Tiekėjas </w:t>
            </w:r>
            <w:r w:rsidRPr="004537CA">
              <w:rPr>
                <w:color w:val="000000"/>
                <w:kern w:val="2"/>
                <w:sz w:val="22"/>
                <w:szCs w:val="22"/>
              </w:rPr>
              <w:t>įsipareigoja Sutartyje numatytomis sąlygomis suteikti</w:t>
            </w:r>
            <w:r w:rsidR="00E95B56" w:rsidRPr="004537CA">
              <w:rPr>
                <w:color w:val="000000"/>
                <w:kern w:val="2"/>
                <w:sz w:val="22"/>
                <w:szCs w:val="22"/>
              </w:rPr>
              <w:t>:</w:t>
            </w:r>
            <w:r w:rsidRPr="004537CA">
              <w:rPr>
                <w:color w:val="000000"/>
                <w:kern w:val="2"/>
                <w:sz w:val="22"/>
                <w:szCs w:val="22"/>
              </w:rPr>
              <w:t xml:space="preserve"> </w:t>
            </w:r>
            <w:r w:rsidR="00555FA5" w:rsidRPr="004537CA">
              <w:rPr>
                <w:color w:val="000000"/>
                <w:kern w:val="2"/>
                <w:sz w:val="22"/>
                <w:szCs w:val="22"/>
              </w:rPr>
              <w:t xml:space="preserve"> </w:t>
            </w:r>
          </w:p>
          <w:p w14:paraId="11DA38F7" w14:textId="7421E7D2" w:rsidR="00E95B56" w:rsidRDefault="0023573F" w:rsidP="007C5614">
            <w:pPr>
              <w:jc w:val="both"/>
              <w:rPr>
                <w:color w:val="000000"/>
                <w:kern w:val="2"/>
                <w:sz w:val="22"/>
                <w:szCs w:val="22"/>
              </w:rPr>
            </w:pPr>
            <w:r>
              <w:rPr>
                <w:sz w:val="22"/>
                <w:szCs w:val="22"/>
              </w:rPr>
              <w:t>m</w:t>
            </w:r>
            <w:r w:rsidR="009271B0">
              <w:rPr>
                <w:sz w:val="22"/>
                <w:szCs w:val="22"/>
              </w:rPr>
              <w:t xml:space="preserve">aitinimo </w:t>
            </w:r>
            <w:r w:rsidR="00D17C9C" w:rsidRPr="007C5614">
              <w:rPr>
                <w:color w:val="000000"/>
                <w:kern w:val="2"/>
                <w:sz w:val="22"/>
                <w:szCs w:val="22"/>
              </w:rPr>
              <w:t>paslaugą</w:t>
            </w:r>
            <w:r w:rsidR="00961C60">
              <w:rPr>
                <w:color w:val="000000"/>
                <w:kern w:val="2"/>
                <w:sz w:val="22"/>
                <w:szCs w:val="22"/>
              </w:rPr>
              <w:t xml:space="preserve"> </w:t>
            </w:r>
            <w:r w:rsidR="00E95B56" w:rsidRPr="005B3BB4">
              <w:rPr>
                <w:color w:val="000000"/>
                <w:kern w:val="2"/>
                <w:sz w:val="22"/>
                <w:szCs w:val="22"/>
              </w:rPr>
              <w:t xml:space="preserve"> </w:t>
            </w:r>
            <w:r w:rsidR="00E95B56" w:rsidRPr="00B771D8">
              <w:rPr>
                <w:color w:val="000000"/>
                <w:kern w:val="2"/>
                <w:sz w:val="22"/>
                <w:szCs w:val="22"/>
              </w:rPr>
              <w:t xml:space="preserve">(toliau – </w:t>
            </w:r>
            <w:r w:rsidR="00E95B56" w:rsidRPr="0007364B">
              <w:rPr>
                <w:b/>
                <w:color w:val="000000"/>
                <w:kern w:val="2"/>
                <w:sz w:val="22"/>
                <w:szCs w:val="22"/>
              </w:rPr>
              <w:t>Paslaugos</w:t>
            </w:r>
            <w:r w:rsidR="00E95B56" w:rsidRPr="00B771D8">
              <w:rPr>
                <w:color w:val="000000"/>
                <w:kern w:val="2"/>
                <w:sz w:val="22"/>
                <w:szCs w:val="22"/>
              </w:rPr>
              <w:t>).</w:t>
            </w:r>
          </w:p>
          <w:p w14:paraId="3D20549F" w14:textId="77777777" w:rsidR="0023573F" w:rsidRPr="00B771D8" w:rsidRDefault="0023573F" w:rsidP="007C5614">
            <w:pPr>
              <w:jc w:val="both"/>
              <w:rPr>
                <w:color w:val="000000"/>
                <w:kern w:val="2"/>
                <w:sz w:val="22"/>
                <w:szCs w:val="22"/>
              </w:rPr>
            </w:pPr>
          </w:p>
          <w:p w14:paraId="415A7858" w14:textId="74D0A5C6" w:rsidR="00DE1189" w:rsidRDefault="00DE1189" w:rsidP="00DE1189">
            <w:pPr>
              <w:jc w:val="both"/>
              <w:rPr>
                <w:color w:val="000000"/>
                <w:kern w:val="2"/>
                <w:sz w:val="22"/>
                <w:szCs w:val="22"/>
                <w:highlight w:val="lightGray"/>
              </w:rPr>
            </w:pPr>
            <w:r w:rsidRPr="0023573F">
              <w:rPr>
                <w:sz w:val="22"/>
                <w:szCs w:val="22"/>
              </w:rPr>
              <w:t>Pirkėjas turi teisę įsigyti Sutarties priede Nr. 1 „Techninė specifikacija“ nenurodytų, tačiau su pirkimo objektu susijusių papildomų paslaugų, neviršijant 10% Pradinės sutarties vertės (toliau</w:t>
            </w:r>
            <w:r w:rsidRPr="0023573F">
              <w:rPr>
                <w:color w:val="000000"/>
                <w:kern w:val="2"/>
                <w:sz w:val="22"/>
                <w:szCs w:val="22"/>
              </w:rPr>
              <w:t xml:space="preserve"> – </w:t>
            </w:r>
            <w:r w:rsidRPr="0023573F">
              <w:rPr>
                <w:b/>
                <w:color w:val="000000"/>
                <w:kern w:val="2"/>
                <w:sz w:val="22"/>
                <w:szCs w:val="22"/>
              </w:rPr>
              <w:t>Papildomos</w:t>
            </w:r>
            <w:r w:rsidRPr="0023573F">
              <w:rPr>
                <w:color w:val="000000"/>
                <w:kern w:val="2"/>
                <w:sz w:val="22"/>
                <w:szCs w:val="22"/>
              </w:rPr>
              <w:t xml:space="preserve"> </w:t>
            </w:r>
            <w:r w:rsidRPr="0023573F">
              <w:rPr>
                <w:b/>
                <w:color w:val="000000"/>
                <w:kern w:val="2"/>
                <w:sz w:val="22"/>
                <w:szCs w:val="22"/>
              </w:rPr>
              <w:t>paslaugos</w:t>
            </w:r>
            <w:r w:rsidRPr="0023573F">
              <w:rPr>
                <w:color w:val="000000"/>
                <w:kern w:val="2"/>
                <w:sz w:val="22"/>
                <w:szCs w:val="22"/>
              </w:rPr>
              <w:t>).</w:t>
            </w:r>
          </w:p>
          <w:p w14:paraId="2AD9B559" w14:textId="77777777" w:rsidR="00DE1189" w:rsidRDefault="00DE1189" w:rsidP="007C5614">
            <w:pPr>
              <w:jc w:val="both"/>
              <w:rPr>
                <w:color w:val="000000"/>
                <w:kern w:val="2"/>
                <w:sz w:val="22"/>
                <w:szCs w:val="22"/>
              </w:rPr>
            </w:pPr>
          </w:p>
          <w:p w14:paraId="7E8F6B2A" w14:textId="7D0EDCB6" w:rsidR="00623922" w:rsidRDefault="00623922" w:rsidP="007C5614">
            <w:pPr>
              <w:jc w:val="both"/>
              <w:rPr>
                <w:color w:val="000000"/>
                <w:kern w:val="2"/>
                <w:sz w:val="22"/>
                <w:szCs w:val="22"/>
              </w:rPr>
            </w:pPr>
            <w:r w:rsidRPr="005B3BB4">
              <w:rPr>
                <w:color w:val="000000"/>
                <w:kern w:val="2"/>
                <w:sz w:val="22"/>
                <w:szCs w:val="22"/>
              </w:rPr>
              <w:t>Išsamus Paslaugų aprašymas ir kiti reikalavimai teikiamoms Paslaugoms nustatyti Sutarties priede Nr.</w:t>
            </w:r>
            <w:r w:rsidR="00557119" w:rsidRPr="005B3BB4">
              <w:rPr>
                <w:color w:val="000000"/>
                <w:kern w:val="2"/>
                <w:sz w:val="22"/>
                <w:szCs w:val="22"/>
              </w:rPr>
              <w:t xml:space="preserve"> </w:t>
            </w:r>
            <w:r w:rsidR="00E95B56" w:rsidRPr="005B3BB4">
              <w:rPr>
                <w:color w:val="000000"/>
                <w:kern w:val="2"/>
                <w:sz w:val="22"/>
                <w:szCs w:val="22"/>
              </w:rPr>
              <w:t>1</w:t>
            </w:r>
            <w:r w:rsidR="00557119" w:rsidRPr="005B3BB4">
              <w:rPr>
                <w:color w:val="000000"/>
                <w:kern w:val="2"/>
                <w:sz w:val="22"/>
                <w:szCs w:val="22"/>
              </w:rPr>
              <w:t xml:space="preserve"> </w:t>
            </w:r>
            <w:r w:rsidRPr="005B3BB4">
              <w:rPr>
                <w:color w:val="000000"/>
                <w:kern w:val="2"/>
                <w:sz w:val="22"/>
                <w:szCs w:val="22"/>
              </w:rPr>
              <w:t>„Techninė specifikacija“ (toliau – Techninė specifikacija) ir Sutarties priede Nr.</w:t>
            </w:r>
            <w:r w:rsidR="00557119" w:rsidRPr="005B3BB4">
              <w:rPr>
                <w:color w:val="000000"/>
                <w:kern w:val="2"/>
                <w:sz w:val="22"/>
                <w:szCs w:val="22"/>
              </w:rPr>
              <w:t xml:space="preserve"> </w:t>
            </w:r>
            <w:r w:rsidR="00E95B56" w:rsidRPr="005B3BB4">
              <w:rPr>
                <w:color w:val="000000"/>
                <w:kern w:val="2"/>
                <w:sz w:val="22"/>
                <w:szCs w:val="22"/>
              </w:rPr>
              <w:t>2</w:t>
            </w:r>
            <w:r w:rsidRPr="005B3BB4">
              <w:rPr>
                <w:color w:val="000000"/>
                <w:kern w:val="2"/>
                <w:sz w:val="22"/>
                <w:szCs w:val="22"/>
              </w:rPr>
              <w:t xml:space="preserve">  „</w:t>
            </w:r>
            <w:r w:rsidR="004E08E0">
              <w:rPr>
                <w:color w:val="000000"/>
                <w:kern w:val="2"/>
                <w:sz w:val="22"/>
                <w:szCs w:val="22"/>
              </w:rPr>
              <w:t>Tiekėjo p</w:t>
            </w:r>
            <w:r w:rsidRPr="005B3BB4">
              <w:rPr>
                <w:color w:val="000000"/>
                <w:kern w:val="2"/>
                <w:sz w:val="22"/>
                <w:szCs w:val="22"/>
              </w:rPr>
              <w:t>asiūlymas“.</w:t>
            </w:r>
          </w:p>
          <w:p w14:paraId="7EA6351D" w14:textId="5F0F2B35" w:rsidR="00F95A0F" w:rsidRPr="00A52810" w:rsidRDefault="00F95A0F" w:rsidP="007C5614">
            <w:pPr>
              <w:jc w:val="both"/>
              <w:rPr>
                <w:color w:val="000000"/>
                <w:kern w:val="2"/>
                <w:sz w:val="22"/>
                <w:szCs w:val="22"/>
              </w:rPr>
            </w:pPr>
          </w:p>
        </w:tc>
      </w:tr>
      <w:tr w:rsidR="00623922" w:rsidRPr="00A52810" w14:paraId="6020754E" w14:textId="77777777" w:rsidTr="00EB7DB4">
        <w:trPr>
          <w:trHeight w:val="300"/>
        </w:trPr>
        <w:tc>
          <w:tcPr>
            <w:tcW w:w="3094" w:type="dxa"/>
          </w:tcPr>
          <w:p w14:paraId="343518B0"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24" w:type="dxa"/>
            <w:gridSpan w:val="2"/>
          </w:tcPr>
          <w:p w14:paraId="7400DCB8" w14:textId="5C91C1EF" w:rsidR="00557119" w:rsidRPr="005B3BB4" w:rsidRDefault="00557119" w:rsidP="00CF3E90">
            <w:pPr>
              <w:rPr>
                <w:color w:val="000000"/>
                <w:kern w:val="2"/>
                <w:sz w:val="22"/>
                <w:szCs w:val="22"/>
              </w:rPr>
            </w:pPr>
            <w:r w:rsidRPr="005B3BB4">
              <w:rPr>
                <w:color w:val="000000"/>
                <w:kern w:val="2"/>
                <w:sz w:val="22"/>
                <w:szCs w:val="22"/>
              </w:rPr>
              <w:t>„</w:t>
            </w:r>
            <w:r w:rsidR="007D7931">
              <w:rPr>
                <w:szCs w:val="24"/>
              </w:rPr>
              <w:t xml:space="preserve">Maitinimo </w:t>
            </w:r>
            <w:r w:rsidR="00AE4B65">
              <w:rPr>
                <w:szCs w:val="24"/>
              </w:rPr>
              <w:t xml:space="preserve">organizavimo </w:t>
            </w:r>
            <w:r w:rsidR="00924D37" w:rsidRPr="00ED3BC7">
              <w:rPr>
                <w:szCs w:val="24"/>
              </w:rPr>
              <w:t>paslaugos</w:t>
            </w:r>
            <w:r w:rsidRPr="00ED3BC7">
              <w:rPr>
                <w:color w:val="000000"/>
                <w:kern w:val="2"/>
                <w:sz w:val="22"/>
                <w:szCs w:val="22"/>
              </w:rPr>
              <w:t>“,</w:t>
            </w:r>
            <w:r w:rsidRPr="005B3BB4">
              <w:rPr>
                <w:color w:val="000000"/>
                <w:kern w:val="2"/>
                <w:sz w:val="22"/>
                <w:szCs w:val="22"/>
              </w:rPr>
              <w:t xml:space="preserve"> CVPIS Nr.</w:t>
            </w:r>
            <w:r w:rsidR="00FB466E">
              <w:rPr>
                <w:color w:val="000000"/>
                <w:kern w:val="2"/>
                <w:sz w:val="22"/>
                <w:szCs w:val="22"/>
              </w:rPr>
              <w:t>4750721</w:t>
            </w:r>
            <w:r w:rsidRPr="005B3BB4">
              <w:rPr>
                <w:color w:val="000000"/>
                <w:kern w:val="2"/>
                <w:sz w:val="22"/>
                <w:szCs w:val="22"/>
              </w:rPr>
              <w:t xml:space="preserve">, </w:t>
            </w:r>
            <w:proofErr w:type="spellStart"/>
            <w:r w:rsidRPr="005B3BB4">
              <w:rPr>
                <w:color w:val="000000"/>
                <w:kern w:val="2"/>
                <w:sz w:val="22"/>
                <w:szCs w:val="22"/>
              </w:rPr>
              <w:t>EcoCost</w:t>
            </w:r>
            <w:proofErr w:type="spellEnd"/>
            <w:r w:rsidRPr="005B3BB4">
              <w:rPr>
                <w:color w:val="000000"/>
                <w:kern w:val="2"/>
                <w:sz w:val="22"/>
                <w:szCs w:val="22"/>
              </w:rPr>
              <w:t xml:space="preserve"> Nr</w:t>
            </w:r>
            <w:r w:rsidRPr="001B52B7">
              <w:rPr>
                <w:color w:val="000000"/>
                <w:kern w:val="2"/>
                <w:sz w:val="22"/>
                <w:szCs w:val="22"/>
              </w:rPr>
              <w:t>.</w:t>
            </w:r>
            <w:r w:rsidR="00CB445F" w:rsidRPr="001B52B7">
              <w:rPr>
                <w:color w:val="000000"/>
                <w:kern w:val="2"/>
                <w:sz w:val="22"/>
                <w:szCs w:val="22"/>
              </w:rPr>
              <w:t xml:space="preserve"> </w:t>
            </w:r>
            <w:r w:rsidR="004126FE" w:rsidRPr="001B52B7">
              <w:rPr>
                <w:color w:val="000000"/>
                <w:kern w:val="2"/>
                <w:sz w:val="22"/>
                <w:szCs w:val="22"/>
              </w:rPr>
              <w:t>18422</w:t>
            </w:r>
            <w:r w:rsidR="00672518" w:rsidRPr="001B52B7">
              <w:rPr>
                <w:color w:val="000000"/>
                <w:kern w:val="2"/>
                <w:sz w:val="22"/>
                <w:szCs w:val="22"/>
              </w:rPr>
              <w:t>-2</w:t>
            </w:r>
          </w:p>
        </w:tc>
      </w:tr>
      <w:tr w:rsidR="00623922" w:rsidRPr="00A52810" w14:paraId="5B18CDBA" w14:textId="77777777" w:rsidTr="00EB7DB4">
        <w:trPr>
          <w:trHeight w:val="300"/>
        </w:trPr>
        <w:tc>
          <w:tcPr>
            <w:tcW w:w="3094" w:type="dxa"/>
          </w:tcPr>
          <w:p w14:paraId="584111EB"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24" w:type="dxa"/>
            <w:gridSpan w:val="2"/>
          </w:tcPr>
          <w:p w14:paraId="227AC65E" w14:textId="0FF4801F" w:rsidR="00623922" w:rsidRPr="00A52810" w:rsidRDefault="007C5614" w:rsidP="00924D37">
            <w:pPr>
              <w:rPr>
                <w:kern w:val="2"/>
                <w:sz w:val="22"/>
                <w:szCs w:val="22"/>
              </w:rPr>
            </w:pPr>
            <w:r>
              <w:rPr>
                <w:kern w:val="2"/>
                <w:sz w:val="22"/>
                <w:szCs w:val="22"/>
              </w:rPr>
              <w:t>Netaikoma</w:t>
            </w:r>
          </w:p>
        </w:tc>
      </w:tr>
      <w:tr w:rsidR="00623922" w:rsidRPr="00A52810" w14:paraId="4F51DF3E" w14:textId="77777777" w:rsidTr="00EB7DB4">
        <w:trPr>
          <w:trHeight w:val="300"/>
        </w:trPr>
        <w:tc>
          <w:tcPr>
            <w:tcW w:w="9918" w:type="dxa"/>
            <w:gridSpan w:val="3"/>
          </w:tcPr>
          <w:p w14:paraId="619940A5"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9271B0" w:rsidRPr="00A52810" w14:paraId="62B1E1D8" w14:textId="77777777" w:rsidTr="00EB7DB4">
        <w:trPr>
          <w:trHeight w:val="300"/>
        </w:trPr>
        <w:tc>
          <w:tcPr>
            <w:tcW w:w="3094" w:type="dxa"/>
          </w:tcPr>
          <w:p w14:paraId="6B23C8A8" w14:textId="77777777" w:rsidR="009271B0" w:rsidRPr="00A52810" w:rsidRDefault="009271B0" w:rsidP="009271B0">
            <w:pPr>
              <w:rPr>
                <w:b/>
                <w:kern w:val="2"/>
                <w:sz w:val="22"/>
                <w:szCs w:val="22"/>
              </w:rPr>
            </w:pPr>
            <w:r w:rsidRPr="00A52810">
              <w:rPr>
                <w:b/>
                <w:kern w:val="2"/>
                <w:sz w:val="22"/>
                <w:szCs w:val="22"/>
              </w:rPr>
              <w:t xml:space="preserve">4.1. </w:t>
            </w:r>
            <w:r w:rsidRPr="00A52810">
              <w:rPr>
                <w:b/>
                <w:sz w:val="22"/>
                <w:szCs w:val="22"/>
              </w:rPr>
              <w:t>Paslaugų</w:t>
            </w:r>
            <w:r w:rsidRPr="00A52810">
              <w:rPr>
                <w:b/>
                <w:kern w:val="2"/>
                <w:sz w:val="22"/>
                <w:szCs w:val="22"/>
              </w:rPr>
              <w:t xml:space="preserve"> </w:t>
            </w:r>
            <w:r w:rsidRPr="00A52810">
              <w:rPr>
                <w:b/>
                <w:sz w:val="22"/>
                <w:szCs w:val="22"/>
              </w:rPr>
              <w:t>suteikimo</w:t>
            </w:r>
            <w:r w:rsidRPr="00A52810">
              <w:rPr>
                <w:b/>
                <w:kern w:val="2"/>
                <w:sz w:val="22"/>
                <w:szCs w:val="22"/>
              </w:rPr>
              <w:t xml:space="preserve"> terminas, kai </w:t>
            </w:r>
            <w:r w:rsidRPr="00A52810">
              <w:rPr>
                <w:b/>
                <w:sz w:val="22"/>
                <w:szCs w:val="22"/>
              </w:rPr>
              <w:t>Paslaugos yra vienkartinio pobūdžio, teikiamos periodiškai arba pagal Pirkėjo Užsakymą</w:t>
            </w:r>
          </w:p>
          <w:p w14:paraId="56D5BB28" w14:textId="77777777" w:rsidR="009271B0" w:rsidRPr="00A52810" w:rsidRDefault="009271B0" w:rsidP="009271B0">
            <w:pPr>
              <w:rPr>
                <w:b/>
                <w:kern w:val="2"/>
                <w:sz w:val="22"/>
                <w:szCs w:val="22"/>
              </w:rPr>
            </w:pPr>
          </w:p>
          <w:p w14:paraId="12EE3D8B" w14:textId="1A87E9DF" w:rsidR="009271B0" w:rsidRPr="00A52810" w:rsidRDefault="009271B0" w:rsidP="009271B0">
            <w:pPr>
              <w:rPr>
                <w:b/>
                <w:color w:val="FF0000"/>
                <w:kern w:val="2"/>
                <w:sz w:val="22"/>
                <w:szCs w:val="22"/>
              </w:rPr>
            </w:pPr>
          </w:p>
        </w:tc>
        <w:tc>
          <w:tcPr>
            <w:tcW w:w="6824" w:type="dxa"/>
            <w:gridSpan w:val="2"/>
          </w:tcPr>
          <w:p w14:paraId="6178646F" w14:textId="25B43EE5" w:rsidR="009271B0" w:rsidRPr="007970DC" w:rsidRDefault="009271B0" w:rsidP="009271B0">
            <w:pPr>
              <w:rPr>
                <w:color w:val="000000" w:themeColor="text1"/>
                <w:sz w:val="22"/>
                <w:szCs w:val="22"/>
              </w:rPr>
            </w:pPr>
            <w:r w:rsidRPr="00A52810">
              <w:rPr>
                <w:sz w:val="22"/>
                <w:szCs w:val="22"/>
              </w:rPr>
              <w:t xml:space="preserve">Tiekėjas Paslaugas įsipareigoja teikti </w:t>
            </w:r>
            <w:r w:rsidRPr="0023573F">
              <w:rPr>
                <w:bCs/>
                <w:sz w:val="22"/>
                <w:szCs w:val="22"/>
              </w:rPr>
              <w:t>nuo</w:t>
            </w:r>
            <w:r w:rsidRPr="0023573F">
              <w:rPr>
                <w:sz w:val="22"/>
                <w:szCs w:val="22"/>
              </w:rPr>
              <w:t xml:space="preserve"> </w:t>
            </w:r>
            <w:r w:rsidRPr="0023573F">
              <w:rPr>
                <w:color w:val="000000" w:themeColor="text1"/>
                <w:sz w:val="22"/>
                <w:szCs w:val="22"/>
              </w:rPr>
              <w:t>Sutarties įsigaliojimo dienos</w:t>
            </w:r>
            <w:r w:rsidRPr="00A52810">
              <w:rPr>
                <w:color w:val="000000" w:themeColor="text1"/>
                <w:sz w:val="22"/>
                <w:szCs w:val="22"/>
              </w:rPr>
              <w:t xml:space="preserve">  </w:t>
            </w:r>
            <w:r w:rsidR="00C937A0" w:rsidRPr="00790215">
              <w:rPr>
                <w:b/>
                <w:kern w:val="2"/>
                <w:sz w:val="22"/>
                <w:szCs w:val="22"/>
              </w:rPr>
              <w:t>12 (dvylika) mėnesių</w:t>
            </w:r>
            <w:r w:rsidR="00C937A0" w:rsidRPr="00790215">
              <w:rPr>
                <w:kern w:val="2"/>
                <w:sz w:val="22"/>
                <w:szCs w:val="22"/>
              </w:rPr>
              <w:t xml:space="preserve"> nuo Sutarties įsigaliojimo dienos, bet ne ilgiau iki bus nupirkta P</w:t>
            </w:r>
            <w:r w:rsidR="00C937A0">
              <w:rPr>
                <w:kern w:val="2"/>
                <w:sz w:val="22"/>
                <w:szCs w:val="22"/>
              </w:rPr>
              <w:t xml:space="preserve">aslaugų </w:t>
            </w:r>
            <w:r w:rsidR="00C937A0" w:rsidRPr="00790215">
              <w:rPr>
                <w:kern w:val="2"/>
                <w:sz w:val="22"/>
                <w:szCs w:val="22"/>
              </w:rPr>
              <w:t xml:space="preserve"> už maksimalią Sutarties vertę, nurodytą Sutarties 5.2. punkte</w:t>
            </w:r>
            <w:r w:rsidR="00C937A0">
              <w:rPr>
                <w:kern w:val="2"/>
                <w:sz w:val="22"/>
                <w:szCs w:val="22"/>
              </w:rPr>
              <w:t>.</w:t>
            </w:r>
          </w:p>
        </w:tc>
      </w:tr>
      <w:tr w:rsidR="00623922" w:rsidRPr="00E060E2" w14:paraId="433F0C46" w14:textId="77777777" w:rsidTr="00EB7DB4">
        <w:trPr>
          <w:trHeight w:val="300"/>
        </w:trPr>
        <w:tc>
          <w:tcPr>
            <w:tcW w:w="3094" w:type="dxa"/>
          </w:tcPr>
          <w:p w14:paraId="5D320E68" w14:textId="77777777" w:rsidR="00623922" w:rsidRPr="00855F8C" w:rsidRDefault="00623922" w:rsidP="00CF3E90">
            <w:pPr>
              <w:rPr>
                <w:b/>
                <w:kern w:val="2"/>
                <w:sz w:val="22"/>
                <w:szCs w:val="22"/>
              </w:rPr>
            </w:pPr>
            <w:r w:rsidRPr="00855F8C">
              <w:rPr>
                <w:b/>
                <w:kern w:val="2"/>
                <w:sz w:val="22"/>
                <w:szCs w:val="22"/>
              </w:rPr>
              <w:t>4.2. Paslaugų / jų dalies / etapo / periodo suteikimo termino pratęsimas</w:t>
            </w:r>
          </w:p>
        </w:tc>
        <w:tc>
          <w:tcPr>
            <w:tcW w:w="6824" w:type="dxa"/>
            <w:gridSpan w:val="2"/>
          </w:tcPr>
          <w:p w14:paraId="659F56DA" w14:textId="5F0A8374" w:rsidR="00DE1189" w:rsidRPr="00E060E2" w:rsidRDefault="00DE1189" w:rsidP="00DE1189">
            <w:pPr>
              <w:jc w:val="both"/>
              <w:rPr>
                <w:color w:val="000000" w:themeColor="text1"/>
                <w:kern w:val="2"/>
                <w:sz w:val="22"/>
                <w:szCs w:val="22"/>
              </w:rPr>
            </w:pPr>
            <w:r w:rsidRPr="00E060E2">
              <w:rPr>
                <w:color w:val="000000" w:themeColor="text1"/>
                <w:kern w:val="2"/>
                <w:sz w:val="22"/>
                <w:szCs w:val="22"/>
              </w:rPr>
              <w:t xml:space="preserve">Paslaugų teikimo terminas bus pratęstas </w:t>
            </w:r>
            <w:r w:rsidRPr="00741CFF">
              <w:rPr>
                <w:b/>
                <w:color w:val="000000" w:themeColor="text1"/>
                <w:kern w:val="2"/>
                <w:sz w:val="22"/>
                <w:szCs w:val="22"/>
              </w:rPr>
              <w:t>automatiškai  2 (du) kartus 12 (dvylikos) mėnesių laikotarpiui</w:t>
            </w:r>
            <w:r w:rsidRPr="0A5948C3">
              <w:rPr>
                <w:color w:val="000000" w:themeColor="text1"/>
                <w:kern w:val="2"/>
                <w:sz w:val="22"/>
                <w:szCs w:val="22"/>
              </w:rPr>
              <w:t>, jei Sutarties galiojimo metu nebus</w:t>
            </w:r>
            <w:r w:rsidRPr="003609B5">
              <w:rPr>
                <w:color w:val="000000" w:themeColor="text1"/>
                <w:kern w:val="2"/>
                <w:sz w:val="22"/>
                <w:szCs w:val="22"/>
              </w:rPr>
              <w:t xml:space="preserve"> išnaudota visa Sutarties 5.2. punkte nurodyta suma.</w:t>
            </w:r>
            <w:r w:rsidR="000D79EC">
              <w:rPr>
                <w:color w:val="000000" w:themeColor="text1"/>
                <w:kern w:val="2"/>
                <w:sz w:val="22"/>
                <w:szCs w:val="22"/>
              </w:rPr>
              <w:t xml:space="preserve"> </w:t>
            </w:r>
            <w:r w:rsidR="000D79EC" w:rsidRPr="000D79EC">
              <w:rPr>
                <w:color w:val="000000" w:themeColor="text1"/>
                <w:kern w:val="2"/>
                <w:sz w:val="22"/>
                <w:szCs w:val="22"/>
              </w:rPr>
              <w:t>Visais atvejais Paslaugos teikiamos ne ilgiau kaip 36 (trisdešimt šešis) mėnesius</w:t>
            </w:r>
            <w:r w:rsidR="000D79EC">
              <w:rPr>
                <w:color w:val="000000" w:themeColor="text1"/>
                <w:kern w:val="2"/>
                <w:sz w:val="22"/>
                <w:szCs w:val="22"/>
              </w:rPr>
              <w:t xml:space="preserve">. </w:t>
            </w:r>
          </w:p>
          <w:p w14:paraId="2CD3D146" w14:textId="77777777" w:rsidR="00DE1189" w:rsidRPr="00E060E2" w:rsidRDefault="00DE1189" w:rsidP="00DE1189">
            <w:pPr>
              <w:jc w:val="both"/>
              <w:rPr>
                <w:color w:val="000000" w:themeColor="text1"/>
                <w:kern w:val="2"/>
                <w:sz w:val="22"/>
                <w:szCs w:val="22"/>
              </w:rPr>
            </w:pPr>
          </w:p>
          <w:p w14:paraId="5510295E" w14:textId="77777777" w:rsidR="00DE1189" w:rsidRDefault="00DE1189" w:rsidP="00DE1189">
            <w:pPr>
              <w:jc w:val="both"/>
              <w:rPr>
                <w:color w:val="000000" w:themeColor="text1"/>
                <w:kern w:val="2"/>
                <w:sz w:val="22"/>
                <w:szCs w:val="22"/>
              </w:rPr>
            </w:pPr>
            <w:r w:rsidRPr="00E060E2">
              <w:rPr>
                <w:color w:val="000000" w:themeColor="text1"/>
                <w:kern w:val="2"/>
                <w:sz w:val="22"/>
                <w:szCs w:val="22"/>
              </w:rPr>
              <w:t xml:space="preserve">Šalys turi teisę atsisakyti automatinio Paslaugų teikimo termino pratęsimo sąlygos, apie tai raštu informavus kitą Šalį likus ne mažiau kaip 30 (trisdešimt) dienų iki </w:t>
            </w:r>
            <w:r>
              <w:rPr>
                <w:color w:val="000000" w:themeColor="text1"/>
                <w:kern w:val="2"/>
                <w:sz w:val="22"/>
                <w:szCs w:val="22"/>
              </w:rPr>
              <w:t>Paslaugų teikimo</w:t>
            </w:r>
            <w:r w:rsidRPr="00E060E2">
              <w:rPr>
                <w:color w:val="000000" w:themeColor="text1"/>
                <w:kern w:val="2"/>
                <w:sz w:val="22"/>
                <w:szCs w:val="22"/>
              </w:rPr>
              <w:t xml:space="preserve"> termino pabaigos.</w:t>
            </w:r>
          </w:p>
          <w:p w14:paraId="645F9E0C" w14:textId="3DF72AF0" w:rsidR="00623922" w:rsidRPr="004E08E0" w:rsidRDefault="00623922" w:rsidP="005B3BB4">
            <w:pPr>
              <w:jc w:val="both"/>
              <w:rPr>
                <w:color w:val="000000" w:themeColor="text1"/>
                <w:sz w:val="22"/>
                <w:szCs w:val="22"/>
              </w:rPr>
            </w:pPr>
          </w:p>
        </w:tc>
      </w:tr>
      <w:tr w:rsidR="00623922" w:rsidRPr="00E060E2" w14:paraId="5336A0B4" w14:textId="77777777" w:rsidTr="00EB7DB4">
        <w:trPr>
          <w:trHeight w:val="300"/>
        </w:trPr>
        <w:tc>
          <w:tcPr>
            <w:tcW w:w="3094" w:type="dxa"/>
          </w:tcPr>
          <w:p w14:paraId="64C6B211" w14:textId="77777777" w:rsidR="00623922" w:rsidRPr="00E060E2" w:rsidRDefault="00623922" w:rsidP="00CF3E90">
            <w:pPr>
              <w:rPr>
                <w:b/>
                <w:kern w:val="2"/>
                <w:sz w:val="22"/>
                <w:szCs w:val="22"/>
              </w:rPr>
            </w:pPr>
            <w:r w:rsidRPr="00E060E2">
              <w:rPr>
                <w:b/>
                <w:kern w:val="2"/>
                <w:sz w:val="22"/>
                <w:szCs w:val="22"/>
              </w:rPr>
              <w:t>4.3. Užsakymų teikimo tvarka</w:t>
            </w:r>
          </w:p>
        </w:tc>
        <w:tc>
          <w:tcPr>
            <w:tcW w:w="6824" w:type="dxa"/>
            <w:gridSpan w:val="2"/>
          </w:tcPr>
          <w:p w14:paraId="7F934C4C" w14:textId="50E304AE" w:rsidR="00C937A0" w:rsidRPr="00E060E2" w:rsidRDefault="00C937A0" w:rsidP="00C937A0">
            <w:pPr>
              <w:rPr>
                <w:kern w:val="2"/>
                <w:sz w:val="22"/>
                <w:szCs w:val="22"/>
              </w:rPr>
            </w:pPr>
            <w:r w:rsidRPr="00E060E2">
              <w:rPr>
                <w:kern w:val="2"/>
                <w:sz w:val="22"/>
                <w:szCs w:val="22"/>
              </w:rPr>
              <w:t xml:space="preserve">Užsakymai </w:t>
            </w:r>
            <w:r w:rsidRPr="0023573F">
              <w:rPr>
                <w:kern w:val="2"/>
                <w:sz w:val="22"/>
                <w:szCs w:val="22"/>
              </w:rPr>
              <w:t xml:space="preserve">teikiami </w:t>
            </w:r>
            <w:r w:rsidRPr="0023573F">
              <w:rPr>
                <w:color w:val="000000" w:themeColor="text1"/>
                <w:kern w:val="2"/>
                <w:sz w:val="22"/>
                <w:szCs w:val="22"/>
              </w:rPr>
              <w:t xml:space="preserve">Tiekėjo nurodytu elektroniniu paštu </w:t>
            </w:r>
            <w:r w:rsidRPr="0023573F">
              <w:rPr>
                <w:kern w:val="2"/>
                <w:sz w:val="22"/>
                <w:szCs w:val="22"/>
              </w:rPr>
              <w:t>ir</w:t>
            </w:r>
            <w:r w:rsidRPr="00E060E2">
              <w:rPr>
                <w:kern w:val="2"/>
                <w:sz w:val="22"/>
                <w:szCs w:val="22"/>
              </w:rPr>
              <w:t xml:space="preserve"> laikomi gautais po </w:t>
            </w:r>
            <w:r w:rsidRPr="00E060E2">
              <w:rPr>
                <w:color w:val="000000" w:themeColor="text1"/>
                <w:kern w:val="2"/>
                <w:sz w:val="22"/>
                <w:szCs w:val="22"/>
              </w:rPr>
              <w:t>24 (dvidešimt keturių valandų)</w:t>
            </w:r>
            <w:r w:rsidRPr="00E060E2">
              <w:rPr>
                <w:kern w:val="2"/>
                <w:sz w:val="22"/>
                <w:szCs w:val="22"/>
              </w:rPr>
              <w:t xml:space="preserve"> nuo Užsakymo pateikimo.</w:t>
            </w:r>
          </w:p>
          <w:p w14:paraId="5D45A0CC" w14:textId="77777777" w:rsidR="00623922" w:rsidRPr="00E060E2" w:rsidRDefault="00623922" w:rsidP="00A44F46">
            <w:pPr>
              <w:rPr>
                <w:sz w:val="22"/>
                <w:szCs w:val="22"/>
              </w:rPr>
            </w:pPr>
          </w:p>
        </w:tc>
      </w:tr>
      <w:tr w:rsidR="00623922" w:rsidRPr="00E060E2" w14:paraId="626F97A9" w14:textId="77777777" w:rsidTr="00A44F46">
        <w:trPr>
          <w:trHeight w:val="575"/>
        </w:trPr>
        <w:tc>
          <w:tcPr>
            <w:tcW w:w="3094" w:type="dxa"/>
            <w:tcBorders>
              <w:top w:val="single" w:sz="4" w:space="0" w:color="auto"/>
              <w:left w:val="single" w:sz="4" w:space="0" w:color="auto"/>
              <w:bottom w:val="single" w:sz="4" w:space="0" w:color="auto"/>
              <w:right w:val="single" w:sz="4" w:space="0" w:color="auto"/>
            </w:tcBorders>
          </w:tcPr>
          <w:p w14:paraId="71BFF720" w14:textId="77777777" w:rsidR="00623922" w:rsidRPr="00E060E2" w:rsidRDefault="00623922" w:rsidP="00CF3E90">
            <w:pPr>
              <w:rPr>
                <w:b/>
                <w:kern w:val="2"/>
                <w:sz w:val="22"/>
                <w:szCs w:val="22"/>
              </w:rPr>
            </w:pPr>
            <w:r w:rsidRPr="00E060E2">
              <w:rPr>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6C786961" w14:textId="77777777" w:rsidR="00623922" w:rsidRPr="00A44F46" w:rsidRDefault="00623922" w:rsidP="00CF3E90">
            <w:pPr>
              <w:rPr>
                <w:kern w:val="2"/>
                <w:sz w:val="22"/>
                <w:szCs w:val="22"/>
              </w:rPr>
            </w:pPr>
            <w:r w:rsidRPr="00E060E2">
              <w:rPr>
                <w:kern w:val="2"/>
                <w:sz w:val="22"/>
                <w:szCs w:val="22"/>
              </w:rPr>
              <w:t>Netaikoma</w:t>
            </w:r>
          </w:p>
        </w:tc>
      </w:tr>
      <w:tr w:rsidR="00623922" w:rsidRPr="00E060E2" w14:paraId="4CBE7257" w14:textId="77777777" w:rsidTr="00EB7DB4">
        <w:trPr>
          <w:trHeight w:val="300"/>
        </w:trPr>
        <w:tc>
          <w:tcPr>
            <w:tcW w:w="3094" w:type="dxa"/>
          </w:tcPr>
          <w:p w14:paraId="6E1A1E1C" w14:textId="77777777" w:rsidR="00623922" w:rsidRPr="00E060E2" w:rsidRDefault="00623922" w:rsidP="00CF3E90">
            <w:pPr>
              <w:rPr>
                <w:b/>
                <w:kern w:val="2"/>
                <w:sz w:val="22"/>
                <w:szCs w:val="22"/>
              </w:rPr>
            </w:pPr>
            <w:r w:rsidRPr="00E060E2">
              <w:rPr>
                <w:b/>
                <w:kern w:val="2"/>
                <w:sz w:val="22"/>
                <w:szCs w:val="22"/>
              </w:rPr>
              <w:t>4.5. Pateikiami dokumentai</w:t>
            </w:r>
          </w:p>
        </w:tc>
        <w:tc>
          <w:tcPr>
            <w:tcW w:w="6824" w:type="dxa"/>
            <w:gridSpan w:val="2"/>
          </w:tcPr>
          <w:p w14:paraId="0A1A408D" w14:textId="77777777" w:rsidR="00C937A0" w:rsidRPr="00E060E2" w:rsidRDefault="00C937A0" w:rsidP="00C937A0">
            <w:pPr>
              <w:jc w:val="both"/>
              <w:rPr>
                <w:kern w:val="2"/>
                <w:sz w:val="22"/>
                <w:szCs w:val="22"/>
              </w:rPr>
            </w:pPr>
            <w:r w:rsidRPr="00E060E2">
              <w:rPr>
                <w:kern w:val="2"/>
                <w:sz w:val="22"/>
                <w:szCs w:val="22"/>
              </w:rPr>
              <w:t xml:space="preserve">Turi būti pateikiami šie dokumentai: </w:t>
            </w:r>
          </w:p>
          <w:p w14:paraId="3B0DCDFF" w14:textId="77777777" w:rsidR="00C220EF" w:rsidRDefault="00DE1189" w:rsidP="00C937A0">
            <w:pPr>
              <w:pStyle w:val="ListParagraph"/>
              <w:numPr>
                <w:ilvl w:val="0"/>
                <w:numId w:val="6"/>
              </w:numPr>
              <w:jc w:val="both"/>
              <w:rPr>
                <w:color w:val="000000" w:themeColor="text1"/>
                <w:kern w:val="2"/>
                <w:sz w:val="22"/>
                <w:szCs w:val="22"/>
              </w:rPr>
            </w:pPr>
            <w:r w:rsidRPr="00BF501E">
              <w:rPr>
                <w:color w:val="000000" w:themeColor="text1"/>
                <w:kern w:val="2"/>
                <w:sz w:val="22"/>
                <w:szCs w:val="22"/>
              </w:rPr>
              <w:t>Paslaugų perdavimo-priėmimo aktas ir sąskaita faktūra</w:t>
            </w:r>
          </w:p>
          <w:p w14:paraId="2C2B220A" w14:textId="25A6527A" w:rsidR="00C937A0" w:rsidRPr="00CA629E" w:rsidRDefault="00C220EF" w:rsidP="00C937A0">
            <w:pPr>
              <w:pStyle w:val="ListParagraph"/>
              <w:numPr>
                <w:ilvl w:val="0"/>
                <w:numId w:val="6"/>
              </w:numPr>
              <w:jc w:val="both"/>
              <w:rPr>
                <w:color w:val="000000" w:themeColor="text1"/>
                <w:kern w:val="2"/>
                <w:sz w:val="22"/>
                <w:szCs w:val="22"/>
              </w:rPr>
            </w:pPr>
            <w:r w:rsidRPr="00CA629E">
              <w:rPr>
                <w:color w:val="000000"/>
                <w:sz w:val="22"/>
                <w:szCs w:val="22"/>
              </w:rPr>
              <w:t>teikdamas maitinimo paslaugas,</w:t>
            </w:r>
            <w:r w:rsidRPr="00CA629E">
              <w:rPr>
                <w:b/>
                <w:bCs/>
                <w:color w:val="000000"/>
                <w:sz w:val="22"/>
                <w:szCs w:val="22"/>
              </w:rPr>
              <w:t xml:space="preserve"> prieš kiekvieną užsakymą</w:t>
            </w:r>
            <w:r w:rsidRPr="00CA629E">
              <w:rPr>
                <w:color w:val="000000"/>
                <w:sz w:val="22"/>
                <w:szCs w:val="22"/>
              </w:rPr>
              <w:t xml:space="preserve">, </w:t>
            </w:r>
            <w:r w:rsidR="00395596" w:rsidRPr="00CA629E">
              <w:rPr>
                <w:color w:val="000000"/>
                <w:sz w:val="22"/>
                <w:szCs w:val="22"/>
              </w:rPr>
              <w:t xml:space="preserve">privalo </w:t>
            </w:r>
            <w:r w:rsidRPr="00CA629E">
              <w:rPr>
                <w:color w:val="000000"/>
                <w:sz w:val="22"/>
                <w:szCs w:val="22"/>
              </w:rPr>
              <w:t xml:space="preserve">pateikti </w:t>
            </w:r>
            <w:r w:rsidRPr="00CA629E">
              <w:rPr>
                <w:color w:val="000000"/>
                <w:sz w:val="22"/>
                <w:szCs w:val="22"/>
                <w:u w:val="single"/>
              </w:rPr>
              <w:t>laisvos formos deklaraciją</w:t>
            </w:r>
            <w:r w:rsidRPr="00CA629E">
              <w:rPr>
                <w:color w:val="000000"/>
                <w:sz w:val="22"/>
                <w:szCs w:val="22"/>
              </w:rPr>
              <w:t xml:space="preserve"> (patvirtinančią, kad ne mažiau kaip 30 proc. perkamų maisto produktų kiekio (kilogramais, litrais, vienetais) atitinka bent vieną iš </w:t>
            </w:r>
            <w:r w:rsidR="00CA629E" w:rsidRPr="00CA629E">
              <w:rPr>
                <w:color w:val="000000"/>
                <w:sz w:val="22"/>
                <w:szCs w:val="22"/>
              </w:rPr>
              <w:t xml:space="preserve">Techninėje specifikacijoje </w:t>
            </w:r>
            <w:r w:rsidRPr="00CA629E">
              <w:rPr>
                <w:color w:val="000000"/>
                <w:sz w:val="22"/>
                <w:szCs w:val="22"/>
              </w:rPr>
              <w:t>nurodytų minimalių aplinkos apsaugos kriterijų)</w:t>
            </w:r>
            <w:r w:rsidRPr="00CA629E">
              <w:rPr>
                <w:color w:val="000000"/>
                <w:sz w:val="22"/>
                <w:szCs w:val="22"/>
                <w:u w:val="single"/>
              </w:rPr>
              <w:t xml:space="preserve"> ir dokumentus</w:t>
            </w:r>
            <w:r w:rsidRPr="00CA629E">
              <w:rPr>
                <w:color w:val="000000"/>
                <w:sz w:val="22"/>
                <w:szCs w:val="22"/>
              </w:rPr>
              <w:t xml:space="preserve">, </w:t>
            </w:r>
            <w:r w:rsidRPr="00CA629E">
              <w:rPr>
                <w:color w:val="000000"/>
                <w:sz w:val="22"/>
                <w:szCs w:val="22"/>
              </w:rPr>
              <w:lastRenderedPageBreak/>
              <w:t>įrodančius, kad naudoja maisto produktus, atitinkančius minimalius aplinkos apsaugos kriterijus nustatytus maisto produktams</w:t>
            </w:r>
            <w:r w:rsidR="00C937A0" w:rsidRPr="00CA629E">
              <w:rPr>
                <w:color w:val="000000" w:themeColor="text1"/>
                <w:kern w:val="2"/>
                <w:sz w:val="22"/>
                <w:szCs w:val="22"/>
              </w:rPr>
              <w:t>;</w:t>
            </w:r>
          </w:p>
          <w:p w14:paraId="59EBF90E" w14:textId="77777777" w:rsidR="004E2477" w:rsidRPr="004E2477" w:rsidRDefault="007C3080" w:rsidP="003C0B17">
            <w:pPr>
              <w:jc w:val="both"/>
              <w:rPr>
                <w:kern w:val="2"/>
                <w:sz w:val="22"/>
                <w:szCs w:val="22"/>
              </w:rPr>
            </w:pPr>
            <w:r w:rsidRPr="00E060E2">
              <w:rPr>
                <w:kern w:val="2"/>
                <w:sz w:val="22"/>
                <w:szCs w:val="22"/>
              </w:rPr>
              <w:t>*</w:t>
            </w:r>
            <w:r w:rsidR="00623922" w:rsidRPr="00E060E2">
              <w:rPr>
                <w:kern w:val="2"/>
                <w:sz w:val="22"/>
                <w:szCs w:val="22"/>
              </w:rPr>
              <w:t>Tiekėjui nepateikus nurodytų dokumentų, laikoma, kad Paslaugos neatitinka Sutartyje nustatytų reikalavimų.</w:t>
            </w:r>
          </w:p>
        </w:tc>
      </w:tr>
      <w:tr w:rsidR="00623922" w:rsidRPr="00E060E2" w14:paraId="351C9DC2" w14:textId="77777777" w:rsidTr="00EB7DB4">
        <w:trPr>
          <w:trHeight w:val="300"/>
        </w:trPr>
        <w:tc>
          <w:tcPr>
            <w:tcW w:w="9918" w:type="dxa"/>
            <w:gridSpan w:val="3"/>
          </w:tcPr>
          <w:p w14:paraId="41354ECB" w14:textId="77777777" w:rsidR="00623922" w:rsidRPr="00855F8C" w:rsidRDefault="00623922" w:rsidP="00CF3E90">
            <w:pPr>
              <w:jc w:val="center"/>
              <w:rPr>
                <w:b/>
                <w:kern w:val="2"/>
                <w:sz w:val="22"/>
                <w:szCs w:val="22"/>
              </w:rPr>
            </w:pPr>
            <w:r w:rsidRPr="00855F8C">
              <w:rPr>
                <w:b/>
                <w:kern w:val="2"/>
                <w:sz w:val="22"/>
                <w:szCs w:val="22"/>
              </w:rPr>
              <w:lastRenderedPageBreak/>
              <w:t>5. SUTARTIES KAINA IR ATSISKAITYMO TVARKA</w:t>
            </w:r>
          </w:p>
        </w:tc>
      </w:tr>
      <w:tr w:rsidR="00623922" w:rsidRPr="00E060E2" w14:paraId="5D908B69" w14:textId="77777777" w:rsidTr="00EB7DB4">
        <w:trPr>
          <w:trHeight w:val="300"/>
        </w:trPr>
        <w:tc>
          <w:tcPr>
            <w:tcW w:w="3094" w:type="dxa"/>
          </w:tcPr>
          <w:p w14:paraId="25DCF76A"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24" w:type="dxa"/>
            <w:gridSpan w:val="2"/>
          </w:tcPr>
          <w:p w14:paraId="290C727A" w14:textId="2045D93A" w:rsidR="00623922" w:rsidRPr="004E2477" w:rsidRDefault="00623922" w:rsidP="004E2477">
            <w:pPr>
              <w:rPr>
                <w:kern w:val="2"/>
                <w:sz w:val="22"/>
                <w:szCs w:val="22"/>
              </w:rPr>
            </w:pPr>
            <w:r w:rsidRPr="00ED3BC7">
              <w:rPr>
                <w:color w:val="000000" w:themeColor="text1"/>
                <w:kern w:val="2"/>
                <w:sz w:val="22"/>
                <w:szCs w:val="22"/>
              </w:rPr>
              <w:t xml:space="preserve">Fiksuoto </w:t>
            </w:r>
            <w:r w:rsidR="007970DC" w:rsidRPr="00ED3BC7">
              <w:rPr>
                <w:color w:val="000000" w:themeColor="text1"/>
                <w:kern w:val="2"/>
                <w:sz w:val="22"/>
                <w:szCs w:val="22"/>
              </w:rPr>
              <w:t xml:space="preserve">įkainio </w:t>
            </w:r>
            <w:r w:rsidRPr="00ED3BC7">
              <w:rPr>
                <w:color w:val="000000" w:themeColor="text1"/>
                <w:kern w:val="2"/>
                <w:sz w:val="22"/>
                <w:szCs w:val="22"/>
              </w:rPr>
              <w:t xml:space="preserve"> kainodara</w:t>
            </w:r>
          </w:p>
        </w:tc>
      </w:tr>
      <w:tr w:rsidR="007970DC" w:rsidRPr="00E060E2" w14:paraId="596406E1" w14:textId="77777777" w:rsidTr="00EB7DB4">
        <w:trPr>
          <w:trHeight w:val="300"/>
        </w:trPr>
        <w:tc>
          <w:tcPr>
            <w:tcW w:w="3094" w:type="dxa"/>
          </w:tcPr>
          <w:p w14:paraId="7F1EF982" w14:textId="77777777" w:rsidR="007970DC" w:rsidRPr="00F94583" w:rsidRDefault="007970DC" w:rsidP="007970DC">
            <w:pPr>
              <w:rPr>
                <w:b/>
                <w:kern w:val="2"/>
                <w:sz w:val="22"/>
                <w:szCs w:val="22"/>
              </w:rPr>
            </w:pPr>
            <w:r w:rsidRPr="00F94583">
              <w:rPr>
                <w:b/>
                <w:kern w:val="2"/>
                <w:sz w:val="22"/>
                <w:szCs w:val="22"/>
              </w:rPr>
              <w:t xml:space="preserve">5.2. Pradinės Sutarties vertė ir Sutarties kaina, kai taikoma </w:t>
            </w:r>
            <w:r w:rsidRPr="00F94583">
              <w:rPr>
                <w:b/>
                <w:kern w:val="2"/>
                <w:sz w:val="22"/>
                <w:szCs w:val="22"/>
                <w:u w:val="single"/>
              </w:rPr>
              <w:t>fiksuoto įkainio</w:t>
            </w:r>
            <w:r w:rsidRPr="00F94583">
              <w:rPr>
                <w:b/>
                <w:kern w:val="2"/>
                <w:sz w:val="22"/>
                <w:szCs w:val="22"/>
              </w:rPr>
              <w:t xml:space="preserve"> kainodara</w:t>
            </w:r>
          </w:p>
          <w:p w14:paraId="6256DAEC" w14:textId="77777777" w:rsidR="007970DC" w:rsidRPr="00F4707F" w:rsidRDefault="007970DC" w:rsidP="007970DC">
            <w:pPr>
              <w:rPr>
                <w:b/>
                <w:kern w:val="2"/>
                <w:sz w:val="22"/>
                <w:szCs w:val="22"/>
                <w:highlight w:val="green"/>
              </w:rPr>
            </w:pPr>
          </w:p>
          <w:p w14:paraId="391982C0" w14:textId="77777777" w:rsidR="007970DC" w:rsidRPr="00F4707F" w:rsidRDefault="007970DC" w:rsidP="007970DC">
            <w:pPr>
              <w:rPr>
                <w:b/>
                <w:kern w:val="2"/>
                <w:sz w:val="22"/>
                <w:szCs w:val="22"/>
                <w:highlight w:val="green"/>
              </w:rPr>
            </w:pPr>
          </w:p>
          <w:p w14:paraId="22B9D29F" w14:textId="77777777" w:rsidR="007970DC" w:rsidRPr="00F4707F" w:rsidRDefault="007970DC" w:rsidP="007970DC">
            <w:pPr>
              <w:rPr>
                <w:b/>
                <w:kern w:val="2"/>
                <w:sz w:val="22"/>
                <w:szCs w:val="22"/>
                <w:highlight w:val="green"/>
              </w:rPr>
            </w:pPr>
          </w:p>
          <w:p w14:paraId="4DD1F38E" w14:textId="77777777" w:rsidR="007970DC" w:rsidRPr="00F4707F" w:rsidRDefault="007970DC" w:rsidP="007970DC">
            <w:pPr>
              <w:rPr>
                <w:b/>
                <w:kern w:val="2"/>
                <w:sz w:val="22"/>
                <w:szCs w:val="22"/>
                <w:highlight w:val="green"/>
              </w:rPr>
            </w:pPr>
          </w:p>
          <w:p w14:paraId="0A79679B" w14:textId="77777777" w:rsidR="007970DC" w:rsidRPr="00F4707F" w:rsidRDefault="007970DC" w:rsidP="007970DC">
            <w:pPr>
              <w:rPr>
                <w:b/>
                <w:kern w:val="2"/>
                <w:sz w:val="22"/>
                <w:szCs w:val="22"/>
                <w:highlight w:val="green"/>
              </w:rPr>
            </w:pPr>
          </w:p>
          <w:p w14:paraId="6E8850B1" w14:textId="77777777" w:rsidR="007970DC" w:rsidRPr="00F4707F" w:rsidRDefault="007970DC" w:rsidP="007970DC">
            <w:pPr>
              <w:rPr>
                <w:b/>
                <w:kern w:val="2"/>
                <w:sz w:val="22"/>
                <w:szCs w:val="22"/>
                <w:highlight w:val="green"/>
              </w:rPr>
            </w:pPr>
          </w:p>
          <w:p w14:paraId="7E8C76A8" w14:textId="77777777" w:rsidR="007970DC" w:rsidRPr="00F4707F" w:rsidRDefault="007970DC" w:rsidP="007970DC">
            <w:pPr>
              <w:rPr>
                <w:b/>
                <w:kern w:val="2"/>
                <w:sz w:val="22"/>
                <w:szCs w:val="22"/>
                <w:highlight w:val="green"/>
              </w:rPr>
            </w:pPr>
          </w:p>
          <w:p w14:paraId="6DB0FBA5" w14:textId="77777777" w:rsidR="007970DC" w:rsidRPr="00F4707F" w:rsidRDefault="007970DC" w:rsidP="007970DC">
            <w:pPr>
              <w:rPr>
                <w:b/>
                <w:kern w:val="2"/>
                <w:sz w:val="22"/>
                <w:szCs w:val="22"/>
                <w:highlight w:val="green"/>
              </w:rPr>
            </w:pPr>
          </w:p>
          <w:p w14:paraId="39B2E972" w14:textId="77777777" w:rsidR="007970DC" w:rsidRPr="00F4707F" w:rsidRDefault="007970DC" w:rsidP="007970DC">
            <w:pPr>
              <w:rPr>
                <w:b/>
                <w:kern w:val="2"/>
                <w:sz w:val="22"/>
                <w:szCs w:val="22"/>
                <w:highlight w:val="green"/>
              </w:rPr>
            </w:pPr>
          </w:p>
          <w:p w14:paraId="1E25735C" w14:textId="77777777" w:rsidR="007970DC" w:rsidRPr="00F4707F" w:rsidRDefault="007970DC" w:rsidP="007970DC">
            <w:pPr>
              <w:rPr>
                <w:b/>
                <w:kern w:val="2"/>
                <w:sz w:val="22"/>
                <w:szCs w:val="22"/>
                <w:highlight w:val="green"/>
              </w:rPr>
            </w:pPr>
          </w:p>
          <w:p w14:paraId="1DC75C07" w14:textId="77777777" w:rsidR="007970DC" w:rsidRPr="00F4707F" w:rsidRDefault="007970DC" w:rsidP="007970DC">
            <w:pPr>
              <w:rPr>
                <w:b/>
                <w:kern w:val="2"/>
                <w:sz w:val="22"/>
                <w:szCs w:val="22"/>
                <w:highlight w:val="green"/>
              </w:rPr>
            </w:pPr>
          </w:p>
          <w:p w14:paraId="5B12D17B" w14:textId="77777777" w:rsidR="007970DC" w:rsidRPr="009A1253" w:rsidRDefault="007970DC" w:rsidP="007970DC">
            <w:pPr>
              <w:jc w:val="both"/>
              <w:rPr>
                <w:b/>
                <w:kern w:val="2"/>
                <w:sz w:val="22"/>
                <w:szCs w:val="22"/>
              </w:rPr>
            </w:pPr>
          </w:p>
        </w:tc>
        <w:tc>
          <w:tcPr>
            <w:tcW w:w="6824" w:type="dxa"/>
            <w:gridSpan w:val="2"/>
          </w:tcPr>
          <w:p w14:paraId="140743FF" w14:textId="45FF134D" w:rsidR="00CA19CF" w:rsidRPr="0023573F" w:rsidRDefault="00CA19CF" w:rsidP="00CA19CF">
            <w:pPr>
              <w:jc w:val="both"/>
              <w:rPr>
                <w:kern w:val="2"/>
                <w:sz w:val="22"/>
                <w:szCs w:val="22"/>
              </w:rPr>
            </w:pPr>
            <w:r w:rsidRPr="00CA19CF">
              <w:rPr>
                <w:kern w:val="2"/>
                <w:sz w:val="22"/>
                <w:szCs w:val="22"/>
              </w:rPr>
              <w:t xml:space="preserve">Pradinės Sutarties vertė </w:t>
            </w:r>
            <w:r w:rsidRPr="0023573F">
              <w:rPr>
                <w:kern w:val="2"/>
                <w:sz w:val="22"/>
                <w:szCs w:val="22"/>
              </w:rPr>
              <w:t>yra</w:t>
            </w:r>
            <w:r w:rsidR="00C937A0" w:rsidRPr="0023573F">
              <w:rPr>
                <w:kern w:val="2"/>
                <w:sz w:val="22"/>
                <w:szCs w:val="22"/>
              </w:rPr>
              <w:t xml:space="preserve"> </w:t>
            </w:r>
            <w:r w:rsidR="00C937A0" w:rsidRPr="0023573F">
              <w:rPr>
                <w:color w:val="000000" w:themeColor="text1"/>
                <w:kern w:val="2"/>
                <w:sz w:val="22"/>
                <w:szCs w:val="22"/>
              </w:rPr>
              <w:t>200 000,00</w:t>
            </w:r>
            <w:r w:rsidRPr="0023573F">
              <w:rPr>
                <w:color w:val="000000" w:themeColor="text1"/>
                <w:kern w:val="2"/>
                <w:sz w:val="22"/>
                <w:szCs w:val="22"/>
              </w:rPr>
              <w:t xml:space="preserve"> </w:t>
            </w:r>
            <w:r w:rsidRPr="0023573F">
              <w:rPr>
                <w:kern w:val="2"/>
                <w:sz w:val="22"/>
                <w:szCs w:val="22"/>
              </w:rPr>
              <w:t xml:space="preserve">Eur, </w:t>
            </w:r>
            <w:r w:rsidRPr="0023573F">
              <w:rPr>
                <w:color w:val="000000" w:themeColor="text1"/>
                <w:kern w:val="2"/>
                <w:sz w:val="22"/>
                <w:szCs w:val="22"/>
              </w:rPr>
              <w:t>(</w:t>
            </w:r>
            <w:r w:rsidR="00C937A0" w:rsidRPr="0023573F">
              <w:rPr>
                <w:color w:val="000000" w:themeColor="text1"/>
                <w:kern w:val="2"/>
                <w:sz w:val="22"/>
                <w:szCs w:val="22"/>
              </w:rPr>
              <w:t>du šimtai tūkstančių eurų</w:t>
            </w:r>
            <w:r w:rsidRPr="0023573F">
              <w:rPr>
                <w:color w:val="000000" w:themeColor="text1"/>
                <w:kern w:val="2"/>
                <w:sz w:val="22"/>
                <w:szCs w:val="22"/>
              </w:rPr>
              <w:t xml:space="preserve">) </w:t>
            </w:r>
            <w:r w:rsidRPr="0023573F">
              <w:rPr>
                <w:kern w:val="2"/>
                <w:sz w:val="22"/>
                <w:szCs w:val="22"/>
              </w:rPr>
              <w:t xml:space="preserve">be pridėtinės vertės mokesčio (toliau – PVM). </w:t>
            </w:r>
          </w:p>
          <w:p w14:paraId="75C85198" w14:textId="5D2D7A71" w:rsidR="00CA19CF" w:rsidRPr="0023573F" w:rsidRDefault="00CA19CF" w:rsidP="00CA19CF">
            <w:pPr>
              <w:jc w:val="both"/>
              <w:rPr>
                <w:color w:val="000000" w:themeColor="text1"/>
                <w:kern w:val="2"/>
                <w:sz w:val="22"/>
                <w:szCs w:val="22"/>
              </w:rPr>
            </w:pPr>
            <w:r w:rsidRPr="0023573F">
              <w:rPr>
                <w:kern w:val="2"/>
                <w:sz w:val="22"/>
                <w:szCs w:val="22"/>
              </w:rPr>
              <w:t xml:space="preserve">PVM sudaro </w:t>
            </w:r>
            <w:r w:rsidR="00C937A0" w:rsidRPr="0023573F">
              <w:rPr>
                <w:kern w:val="2"/>
                <w:sz w:val="22"/>
                <w:szCs w:val="22"/>
              </w:rPr>
              <w:t>42</w:t>
            </w:r>
            <w:r w:rsidR="00DE1189" w:rsidRPr="0023573F">
              <w:rPr>
                <w:kern w:val="2"/>
                <w:sz w:val="22"/>
                <w:szCs w:val="22"/>
              </w:rPr>
              <w:t xml:space="preserve"> </w:t>
            </w:r>
            <w:r w:rsidR="00C937A0" w:rsidRPr="0023573F">
              <w:rPr>
                <w:kern w:val="2"/>
                <w:sz w:val="22"/>
                <w:szCs w:val="22"/>
              </w:rPr>
              <w:t>000,00</w:t>
            </w:r>
            <w:r w:rsidRPr="0023573F">
              <w:rPr>
                <w:color w:val="000000" w:themeColor="text1"/>
                <w:kern w:val="2"/>
                <w:sz w:val="22"/>
                <w:szCs w:val="22"/>
              </w:rPr>
              <w:t xml:space="preserve"> </w:t>
            </w:r>
            <w:r w:rsidRPr="0023573F">
              <w:rPr>
                <w:kern w:val="2"/>
                <w:sz w:val="22"/>
                <w:szCs w:val="22"/>
              </w:rPr>
              <w:t xml:space="preserve">Eur, </w:t>
            </w:r>
            <w:r w:rsidRPr="0023573F">
              <w:rPr>
                <w:color w:val="000000" w:themeColor="text1"/>
                <w:kern w:val="2"/>
                <w:sz w:val="22"/>
                <w:szCs w:val="22"/>
              </w:rPr>
              <w:t>(</w:t>
            </w:r>
            <w:r w:rsidR="00C937A0" w:rsidRPr="0023573F">
              <w:rPr>
                <w:color w:val="000000" w:themeColor="text1"/>
                <w:kern w:val="2"/>
                <w:sz w:val="22"/>
                <w:szCs w:val="22"/>
              </w:rPr>
              <w:t>keturiasdešimt du tūkstančiai eurų</w:t>
            </w:r>
            <w:r w:rsidRPr="0023573F">
              <w:rPr>
                <w:color w:val="000000" w:themeColor="text1"/>
                <w:kern w:val="2"/>
                <w:sz w:val="22"/>
                <w:szCs w:val="22"/>
              </w:rPr>
              <w:t>).</w:t>
            </w:r>
          </w:p>
          <w:p w14:paraId="20EF2AC2" w14:textId="01CD8F4C" w:rsidR="00CA19CF" w:rsidRPr="0023573F" w:rsidRDefault="00CA19CF" w:rsidP="00CA19CF">
            <w:pPr>
              <w:jc w:val="both"/>
              <w:rPr>
                <w:kern w:val="2"/>
                <w:sz w:val="22"/>
                <w:szCs w:val="22"/>
              </w:rPr>
            </w:pPr>
            <w:r w:rsidRPr="0023573F">
              <w:rPr>
                <w:kern w:val="2"/>
                <w:sz w:val="22"/>
                <w:szCs w:val="22"/>
              </w:rPr>
              <w:t xml:space="preserve">Sutarties kaina yra </w:t>
            </w:r>
            <w:r w:rsidR="00C937A0" w:rsidRPr="0023573F">
              <w:rPr>
                <w:color w:val="000000" w:themeColor="text1"/>
                <w:kern w:val="2"/>
                <w:sz w:val="22"/>
                <w:szCs w:val="22"/>
              </w:rPr>
              <w:t xml:space="preserve">242 000,00 </w:t>
            </w:r>
            <w:r w:rsidRPr="0023573F">
              <w:rPr>
                <w:kern w:val="2"/>
                <w:sz w:val="22"/>
                <w:szCs w:val="22"/>
              </w:rPr>
              <w:t xml:space="preserve"> Eur, </w:t>
            </w:r>
            <w:r w:rsidRPr="0023573F">
              <w:rPr>
                <w:color w:val="000000" w:themeColor="text1"/>
                <w:kern w:val="2"/>
                <w:sz w:val="22"/>
                <w:szCs w:val="22"/>
              </w:rPr>
              <w:t>(</w:t>
            </w:r>
            <w:r w:rsidR="00C937A0" w:rsidRPr="0023573F">
              <w:rPr>
                <w:color w:val="000000" w:themeColor="text1"/>
                <w:kern w:val="2"/>
                <w:sz w:val="22"/>
                <w:szCs w:val="22"/>
              </w:rPr>
              <w:t>du šimtai keturiasdešimt du tūkstančiai eurų</w:t>
            </w:r>
            <w:r w:rsidRPr="0023573F">
              <w:rPr>
                <w:color w:val="000000" w:themeColor="text1"/>
                <w:kern w:val="2"/>
                <w:sz w:val="22"/>
                <w:szCs w:val="22"/>
              </w:rPr>
              <w:t>)</w:t>
            </w:r>
            <w:r w:rsidRPr="0023573F">
              <w:rPr>
                <w:kern w:val="2"/>
                <w:sz w:val="22"/>
                <w:szCs w:val="22"/>
              </w:rPr>
              <w:t xml:space="preserve"> Eur su PVM.</w:t>
            </w:r>
          </w:p>
          <w:p w14:paraId="124815BE" w14:textId="77777777" w:rsidR="00CA19CF" w:rsidRPr="00CA19CF" w:rsidRDefault="00CA19CF" w:rsidP="00CA19CF">
            <w:pPr>
              <w:jc w:val="both"/>
              <w:rPr>
                <w:kern w:val="2"/>
                <w:sz w:val="22"/>
                <w:szCs w:val="22"/>
              </w:rPr>
            </w:pPr>
          </w:p>
          <w:p w14:paraId="521D47BB" w14:textId="77777777" w:rsidR="00DE1189" w:rsidRPr="0083192D" w:rsidRDefault="00DE1189" w:rsidP="00DE1189">
            <w:pPr>
              <w:jc w:val="both"/>
              <w:rPr>
                <w:color w:val="000000"/>
                <w:kern w:val="2"/>
                <w:sz w:val="22"/>
                <w:szCs w:val="22"/>
              </w:rPr>
            </w:pPr>
            <w:r w:rsidRPr="0083192D">
              <w:rPr>
                <w:color w:val="000000"/>
                <w:kern w:val="2"/>
                <w:sz w:val="22"/>
                <w:szCs w:val="22"/>
              </w:rPr>
              <w:t xml:space="preserve">Už  Sutarties priede Techninė specifikacija neišvardintas, tačiau su pirkimo objektu susijusias </w:t>
            </w:r>
            <w:r w:rsidRPr="0023573F">
              <w:rPr>
                <w:b/>
                <w:color w:val="000000"/>
                <w:kern w:val="2"/>
                <w:sz w:val="22"/>
                <w:szCs w:val="22"/>
              </w:rPr>
              <w:t>Papildomas paslaugas</w:t>
            </w:r>
            <w:r w:rsidRPr="0023573F">
              <w:rPr>
                <w:color w:val="000000"/>
                <w:kern w:val="2"/>
                <w:sz w:val="22"/>
                <w:szCs w:val="22"/>
              </w:rPr>
              <w:t>, neviršijant</w:t>
            </w:r>
            <w:r w:rsidRPr="0083192D">
              <w:rPr>
                <w:color w:val="000000"/>
                <w:kern w:val="2"/>
                <w:sz w:val="22"/>
                <w:szCs w:val="22"/>
              </w:rPr>
              <w:t xml:space="preserve"> 10%  Pradinės Sutarties vertės, bus apmokama ne didesnėmis nei Užsakymo dieną Tiekėjo kataloge ar interneto svetainėje nurodytomis galiojančiomis šių paslaugų kainomis arba, jei tokios kainos neskelbiamos, Tiekėjo pasiūlytomis, konkurencingomis ir rinką atitinkančiomis kainomis. Papildomų paslaugų kaina su Pirkėju turi būti derinama iš anksto. Gavęs Tiekėjo pateiktas Papildomų paslaugų kainas (komercinį pasiūlymą), Pirkėjas atlieka rinkos kainų tyrimą (apklausą telefonu ir / ar raštu, ir / ar paiešką elektroninėje erdvėje ar kt.), tokiu būdu įvertindamas, ar Tiekėjo pateiktos Papildomų paslaugų kainos atitinka rinkos kainas. Nustačius, kad Tiekėjo pasiūlytos Papildomų paslaugų kainos yra didesnės nei rinkos, Pirkėjas prašo Tiekėjo jas sumažinti. Tiekėjui nesutikus sumažinti Papildomų paslaugų kainos iki rinkos kainos, Pirkėjas pasilieka teisę Papildomas paslaugas įsigyti atskiru pirkimu). </w:t>
            </w:r>
          </w:p>
          <w:p w14:paraId="4855B9AF" w14:textId="77777777" w:rsidR="00DE1189" w:rsidRDefault="00DE1189" w:rsidP="00DE1189">
            <w:pPr>
              <w:jc w:val="both"/>
              <w:rPr>
                <w:color w:val="FF0000"/>
                <w:kern w:val="2"/>
                <w:sz w:val="22"/>
                <w:szCs w:val="22"/>
              </w:rPr>
            </w:pPr>
          </w:p>
          <w:p w14:paraId="1BC145DE" w14:textId="77777777" w:rsidR="00DE1189" w:rsidRDefault="00DE1189" w:rsidP="00DE1189">
            <w:pPr>
              <w:jc w:val="both"/>
              <w:rPr>
                <w:color w:val="2B579A"/>
                <w:kern w:val="2"/>
                <w:sz w:val="22"/>
                <w:szCs w:val="22"/>
              </w:rPr>
            </w:pPr>
            <w:r w:rsidRPr="00F94583">
              <w:rPr>
                <w:color w:val="000000"/>
                <w:kern w:val="2"/>
                <w:sz w:val="22"/>
                <w:szCs w:val="22"/>
              </w:rPr>
              <w:t xml:space="preserve">Šioje Sutartyje Pradinės Sutarties vertė yra lygi </w:t>
            </w:r>
            <w:r w:rsidRPr="00F94583">
              <w:rPr>
                <w:b/>
                <w:color w:val="000000"/>
                <w:kern w:val="2"/>
                <w:sz w:val="22"/>
                <w:szCs w:val="22"/>
              </w:rPr>
              <w:t xml:space="preserve">maksimaliai pirkimui skirtai lėšų sumai be PVM </w:t>
            </w:r>
            <w:r w:rsidRPr="00F94583">
              <w:rPr>
                <w:color w:val="000000"/>
                <w:kern w:val="2"/>
                <w:sz w:val="22"/>
                <w:szCs w:val="22"/>
              </w:rPr>
              <w:t xml:space="preserve">pirkimo dokumentuose ir Sutartyje nurodytų </w:t>
            </w:r>
            <w:r w:rsidRPr="00F94583">
              <w:rPr>
                <w:color w:val="000000"/>
                <w:sz w:val="22"/>
                <w:szCs w:val="22"/>
              </w:rPr>
              <w:t xml:space="preserve">Paslaugų </w:t>
            </w:r>
            <w:r w:rsidRPr="00F94583">
              <w:rPr>
                <w:color w:val="000000"/>
                <w:kern w:val="2"/>
                <w:sz w:val="22"/>
                <w:szCs w:val="22"/>
              </w:rPr>
              <w:t>įsigijimui Tiekėjo pasiūlyme nurodytais įkainiais be PVM.</w:t>
            </w:r>
            <w:r w:rsidRPr="00F94583">
              <w:rPr>
                <w:color w:val="2B579A"/>
                <w:kern w:val="2"/>
                <w:sz w:val="22"/>
                <w:szCs w:val="22"/>
              </w:rPr>
              <w:t xml:space="preserve"> </w:t>
            </w:r>
          </w:p>
          <w:p w14:paraId="60A22093" w14:textId="77777777" w:rsidR="00DE1189" w:rsidRDefault="00DE1189" w:rsidP="00DE1189">
            <w:pPr>
              <w:jc w:val="both"/>
              <w:rPr>
                <w:color w:val="2B579A"/>
                <w:kern w:val="2"/>
                <w:sz w:val="22"/>
                <w:szCs w:val="22"/>
              </w:rPr>
            </w:pPr>
          </w:p>
          <w:p w14:paraId="4189AAA3" w14:textId="46C899D1" w:rsidR="007970DC" w:rsidRPr="000B6402" w:rsidRDefault="00DE1189" w:rsidP="00DE1189">
            <w:pPr>
              <w:jc w:val="both"/>
              <w:rPr>
                <w:color w:val="FF0000"/>
                <w:kern w:val="2"/>
                <w:sz w:val="22"/>
                <w:szCs w:val="22"/>
              </w:rPr>
            </w:pPr>
            <w:r w:rsidRPr="00F94583">
              <w:rPr>
                <w:color w:val="000000"/>
                <w:kern w:val="2"/>
                <w:sz w:val="22"/>
                <w:szCs w:val="22"/>
              </w:rPr>
              <w:t xml:space="preserve">Pirkėjas perka </w:t>
            </w:r>
            <w:r w:rsidRPr="00F94583">
              <w:rPr>
                <w:b/>
                <w:bCs/>
                <w:color w:val="000000"/>
                <w:sz w:val="22"/>
                <w:szCs w:val="22"/>
              </w:rPr>
              <w:t>Paslaugas</w:t>
            </w:r>
            <w:r w:rsidRPr="00F94583">
              <w:rPr>
                <w:color w:val="000000"/>
                <w:kern w:val="2"/>
                <w:sz w:val="22"/>
                <w:szCs w:val="22"/>
              </w:rPr>
              <w:t xml:space="preserve"> pagal poreikį Sutartyje arba jos priede Nr.</w:t>
            </w:r>
            <w:r w:rsidRPr="00F94583">
              <w:rPr>
                <w:kern w:val="2"/>
                <w:sz w:val="22"/>
                <w:szCs w:val="22"/>
              </w:rPr>
              <w:t xml:space="preserve"> 2 </w:t>
            </w:r>
            <w:r w:rsidRPr="00F94583">
              <w:rPr>
                <w:color w:val="000000"/>
                <w:kern w:val="2"/>
                <w:sz w:val="22"/>
                <w:szCs w:val="22"/>
              </w:rPr>
              <w:t>nurodytais įkainiais, neviršijant Sutarties kainos.</w:t>
            </w:r>
          </w:p>
        </w:tc>
      </w:tr>
      <w:tr w:rsidR="00623922" w:rsidRPr="00A52810" w14:paraId="132BEF6E" w14:textId="77777777" w:rsidTr="005B3BB4">
        <w:trPr>
          <w:trHeight w:val="852"/>
        </w:trPr>
        <w:tc>
          <w:tcPr>
            <w:tcW w:w="3094" w:type="dxa"/>
          </w:tcPr>
          <w:p w14:paraId="6D68D381" w14:textId="77777777" w:rsidR="00623922" w:rsidRPr="00A52810" w:rsidRDefault="00623922" w:rsidP="00CF3E90">
            <w:pPr>
              <w:rPr>
                <w:kern w:val="2"/>
                <w:sz w:val="22"/>
                <w:szCs w:val="22"/>
              </w:rPr>
            </w:pPr>
            <w:r w:rsidRPr="00A52810">
              <w:rPr>
                <w:b/>
                <w:kern w:val="2"/>
                <w:sz w:val="22"/>
                <w:szCs w:val="22"/>
              </w:rPr>
              <w:t xml:space="preserve">5.3. </w:t>
            </w:r>
            <w:r w:rsidRPr="0023573F">
              <w:rPr>
                <w:b/>
                <w:kern w:val="2"/>
                <w:sz w:val="22"/>
                <w:szCs w:val="22"/>
              </w:rPr>
              <w:t xml:space="preserve">Sutarties kainos / įkainių perskaičiavimas taikant </w:t>
            </w:r>
            <w:r w:rsidRPr="0023573F">
              <w:rPr>
                <w:b/>
                <w:kern w:val="2"/>
                <w:sz w:val="22"/>
                <w:szCs w:val="22"/>
                <w:u w:val="single"/>
              </w:rPr>
              <w:t>peržiūros</w:t>
            </w:r>
            <w:r w:rsidRPr="0023573F">
              <w:rPr>
                <w:b/>
                <w:kern w:val="2"/>
                <w:sz w:val="22"/>
                <w:szCs w:val="22"/>
              </w:rPr>
              <w:t xml:space="preserve"> taisykles</w:t>
            </w:r>
          </w:p>
        </w:tc>
        <w:tc>
          <w:tcPr>
            <w:tcW w:w="6824" w:type="dxa"/>
            <w:gridSpan w:val="2"/>
          </w:tcPr>
          <w:p w14:paraId="3A7F9EDC" w14:textId="77777777" w:rsidR="00C937A0" w:rsidRPr="00A52810" w:rsidRDefault="00C937A0" w:rsidP="00C937A0">
            <w:pPr>
              <w:rPr>
                <w:kern w:val="2"/>
                <w:sz w:val="22"/>
                <w:szCs w:val="22"/>
              </w:rPr>
            </w:pPr>
            <w:r w:rsidRPr="00A52810">
              <w:rPr>
                <w:kern w:val="2"/>
                <w:sz w:val="22"/>
                <w:szCs w:val="22"/>
              </w:rPr>
              <w:t xml:space="preserve">Sutarties </w:t>
            </w:r>
            <w:r w:rsidRPr="00A52810">
              <w:rPr>
                <w:color w:val="000000" w:themeColor="text1"/>
                <w:kern w:val="2"/>
                <w:sz w:val="22"/>
                <w:szCs w:val="22"/>
                <w:highlight w:val="lightGray"/>
              </w:rPr>
              <w:t>kaina / įkainiai</w:t>
            </w:r>
            <w:r w:rsidRPr="00A52810">
              <w:rPr>
                <w:color w:val="000000" w:themeColor="text1"/>
                <w:kern w:val="2"/>
                <w:sz w:val="22"/>
                <w:szCs w:val="22"/>
              </w:rPr>
              <w:t xml:space="preserve"> </w:t>
            </w:r>
            <w:r w:rsidRPr="00A52810">
              <w:rPr>
                <w:kern w:val="2"/>
                <w:sz w:val="22"/>
                <w:szCs w:val="22"/>
              </w:rPr>
              <w:t>bus perskaičiuojami:</w:t>
            </w:r>
          </w:p>
          <w:p w14:paraId="4CFE2973" w14:textId="77777777" w:rsidR="00C937A0" w:rsidRPr="00A52810" w:rsidRDefault="00C937A0" w:rsidP="00C937A0">
            <w:pPr>
              <w:rPr>
                <w:kern w:val="2"/>
                <w:sz w:val="22"/>
                <w:szCs w:val="22"/>
              </w:rPr>
            </w:pPr>
          </w:p>
          <w:p w14:paraId="4D88FE36" w14:textId="77777777" w:rsidR="00C937A0" w:rsidRPr="00A52810" w:rsidRDefault="00C937A0" w:rsidP="00C937A0">
            <w:pPr>
              <w:rPr>
                <w:color w:val="FF0000"/>
                <w:kern w:val="2"/>
                <w:sz w:val="22"/>
                <w:szCs w:val="22"/>
              </w:rPr>
            </w:pPr>
            <w:r w:rsidRPr="00A52810">
              <w:rPr>
                <w:kern w:val="2"/>
                <w:sz w:val="22"/>
                <w:szCs w:val="22"/>
              </w:rPr>
              <w:t>5.3.1. dėl PVM tarifo pasikeitimo;</w:t>
            </w:r>
          </w:p>
          <w:p w14:paraId="1B8D4ADD" w14:textId="1DD92B35" w:rsidR="00C937A0" w:rsidRPr="0023573F" w:rsidRDefault="00C937A0" w:rsidP="00C937A0">
            <w:pPr>
              <w:rPr>
                <w:color w:val="000000" w:themeColor="text1"/>
                <w:kern w:val="2"/>
                <w:sz w:val="22"/>
                <w:szCs w:val="22"/>
              </w:rPr>
            </w:pPr>
            <w:r w:rsidRPr="00A52810">
              <w:rPr>
                <w:color w:val="000000" w:themeColor="text1"/>
                <w:kern w:val="2"/>
                <w:sz w:val="22"/>
                <w:szCs w:val="22"/>
              </w:rPr>
              <w:t xml:space="preserve">5.3.2. </w:t>
            </w:r>
            <w:r w:rsidR="00DE1189" w:rsidRPr="0023573F">
              <w:rPr>
                <w:color w:val="000000" w:themeColor="text1"/>
                <w:kern w:val="2"/>
                <w:sz w:val="22"/>
                <w:szCs w:val="22"/>
              </w:rPr>
              <w:t>netaikoma</w:t>
            </w:r>
          </w:p>
          <w:p w14:paraId="167DD3AF" w14:textId="2F5B5617" w:rsidR="00C937A0" w:rsidRPr="0023573F" w:rsidRDefault="00C937A0" w:rsidP="00C937A0">
            <w:pPr>
              <w:rPr>
                <w:color w:val="000000" w:themeColor="text1"/>
                <w:kern w:val="2"/>
                <w:sz w:val="22"/>
                <w:szCs w:val="22"/>
              </w:rPr>
            </w:pPr>
            <w:r w:rsidRPr="0023573F">
              <w:rPr>
                <w:color w:val="000000" w:themeColor="text1"/>
                <w:kern w:val="2"/>
                <w:sz w:val="22"/>
                <w:szCs w:val="22"/>
              </w:rPr>
              <w:t>5.3.3. dėl kainų lygio pokyčio</w:t>
            </w:r>
            <w:r w:rsidRPr="0023573F">
              <w:rPr>
                <w:i/>
                <w:color w:val="000000" w:themeColor="text1"/>
                <w:kern w:val="2"/>
                <w:sz w:val="22"/>
                <w:szCs w:val="22"/>
              </w:rPr>
              <w:t>;</w:t>
            </w:r>
          </w:p>
          <w:p w14:paraId="742E9A6A" w14:textId="40CF2BEE" w:rsidR="00C937A0" w:rsidRPr="00A52810" w:rsidRDefault="00C937A0" w:rsidP="00C937A0">
            <w:pPr>
              <w:rPr>
                <w:color w:val="FF0000"/>
                <w:kern w:val="2"/>
                <w:sz w:val="22"/>
                <w:szCs w:val="22"/>
              </w:rPr>
            </w:pPr>
            <w:r w:rsidRPr="0023573F">
              <w:rPr>
                <w:color w:val="000000" w:themeColor="text1"/>
                <w:kern w:val="2"/>
                <w:sz w:val="22"/>
                <w:szCs w:val="22"/>
              </w:rPr>
              <w:t xml:space="preserve">5.3.4. </w:t>
            </w:r>
            <w:r w:rsidR="00DE1189" w:rsidRPr="0023573F">
              <w:rPr>
                <w:color w:val="000000" w:themeColor="text1"/>
                <w:kern w:val="2"/>
                <w:sz w:val="22"/>
                <w:szCs w:val="22"/>
              </w:rPr>
              <w:t>netaikoma</w:t>
            </w:r>
            <w:r w:rsidRPr="0023573F">
              <w:rPr>
                <w:color w:val="000000" w:themeColor="text1"/>
                <w:kern w:val="2"/>
                <w:sz w:val="22"/>
                <w:szCs w:val="22"/>
              </w:rPr>
              <w:t>.</w:t>
            </w:r>
          </w:p>
          <w:p w14:paraId="7B1942FD" w14:textId="31E1B23D" w:rsidR="00B81D18" w:rsidRPr="00A52810" w:rsidRDefault="00B81D18" w:rsidP="00F62246">
            <w:pPr>
              <w:rPr>
                <w:color w:val="FF0000"/>
                <w:kern w:val="2"/>
                <w:sz w:val="22"/>
                <w:szCs w:val="22"/>
              </w:rPr>
            </w:pPr>
          </w:p>
        </w:tc>
      </w:tr>
      <w:tr w:rsidR="00623922" w:rsidRPr="00A52810" w14:paraId="02CC9578" w14:textId="77777777" w:rsidTr="00EB7DB4">
        <w:trPr>
          <w:trHeight w:val="300"/>
        </w:trPr>
        <w:tc>
          <w:tcPr>
            <w:tcW w:w="3094" w:type="dxa"/>
          </w:tcPr>
          <w:p w14:paraId="178D0AD5" w14:textId="77777777" w:rsidR="00623922" w:rsidRPr="00A52810" w:rsidRDefault="00623922" w:rsidP="00CF3E90">
            <w:pPr>
              <w:rPr>
                <w:b/>
                <w:kern w:val="2"/>
                <w:sz w:val="22"/>
                <w:szCs w:val="22"/>
              </w:rPr>
            </w:pPr>
            <w:r w:rsidRPr="00A52810">
              <w:rPr>
                <w:b/>
                <w:kern w:val="2"/>
                <w:sz w:val="22"/>
                <w:szCs w:val="22"/>
              </w:rPr>
              <w:t>5.3.1. Sutarties kainos / įkainių peržiūra dėl PVM tarifo pasikeitimo</w:t>
            </w:r>
          </w:p>
        </w:tc>
        <w:tc>
          <w:tcPr>
            <w:tcW w:w="6824" w:type="dxa"/>
            <w:gridSpan w:val="2"/>
          </w:tcPr>
          <w:p w14:paraId="18E545E1" w14:textId="77777777" w:rsidR="00623922" w:rsidRPr="00A52810" w:rsidRDefault="00623922" w:rsidP="00984E4D">
            <w:pPr>
              <w:jc w:val="both"/>
              <w:rPr>
                <w:sz w:val="22"/>
                <w:szCs w:val="22"/>
              </w:rPr>
            </w:pPr>
            <w:r w:rsidRPr="00A52810">
              <w:rPr>
                <w:kern w:val="2"/>
                <w:sz w:val="22"/>
                <w:szCs w:val="22"/>
              </w:rPr>
              <w:t>Jeigu Sutarties vykdymo metu pasikeičia PVM mokėjimą reglamentuojantys teisės aktai, darantys tiesioginę įtaką Tiekėjo t</w:t>
            </w:r>
            <w:r w:rsidRPr="00A52810">
              <w:rPr>
                <w:sz w:val="22"/>
                <w:szCs w:val="22"/>
              </w:rPr>
              <w:t>ei</w:t>
            </w:r>
            <w:r w:rsidRPr="00A52810">
              <w:rPr>
                <w:kern w:val="2"/>
                <w:sz w:val="22"/>
                <w:szCs w:val="22"/>
              </w:rPr>
              <w:t>kiamų P</w:t>
            </w:r>
            <w:r w:rsidRPr="00A52810">
              <w:rPr>
                <w:sz w:val="22"/>
                <w:szCs w:val="22"/>
              </w:rPr>
              <w:t>aslaugų</w:t>
            </w:r>
            <w:r w:rsidRPr="00A52810">
              <w:rPr>
                <w:kern w:val="2"/>
                <w:sz w:val="22"/>
                <w:szCs w:val="22"/>
              </w:rPr>
              <w:t xml:space="preserve"> Sutartyje nurodytai kainai / įkainiams, Sutarties kaina / įkainiai perskaičiuojami nekeičiant P</w:t>
            </w:r>
            <w:r w:rsidRPr="00A52810">
              <w:rPr>
                <w:sz w:val="22"/>
                <w:szCs w:val="22"/>
              </w:rPr>
              <w:t>aslaugų</w:t>
            </w:r>
            <w:r w:rsidRPr="00A52810">
              <w:rPr>
                <w:kern w:val="2"/>
                <w:sz w:val="22"/>
                <w:szCs w:val="22"/>
              </w:rPr>
              <w:t xml:space="preserve"> kainos / įkainio be PVM.</w:t>
            </w:r>
          </w:p>
          <w:p w14:paraId="2EB67A91" w14:textId="77777777" w:rsidR="00623922" w:rsidRPr="00A52810" w:rsidRDefault="00623922" w:rsidP="00984E4D">
            <w:pPr>
              <w:jc w:val="both"/>
              <w:rPr>
                <w:kern w:val="2"/>
                <w:sz w:val="22"/>
                <w:szCs w:val="22"/>
              </w:rPr>
            </w:pPr>
          </w:p>
          <w:p w14:paraId="2988DE80" w14:textId="77777777" w:rsidR="00623922" w:rsidRPr="00A52810" w:rsidRDefault="00623922" w:rsidP="00984E4D">
            <w:pPr>
              <w:jc w:val="both"/>
              <w:rPr>
                <w:sz w:val="22"/>
                <w:szCs w:val="22"/>
              </w:rPr>
            </w:pPr>
            <w:r w:rsidRPr="00A52810">
              <w:rPr>
                <w:kern w:val="2"/>
                <w:sz w:val="22"/>
                <w:szCs w:val="22"/>
              </w:rPr>
              <w:t>Perskaičiuota (-i) Sutarties kaina / įkainiai įforminama (-i) Susitarimu ir turi būti taikoma (-i) nuo naujo PVM įvedimo datos (nepriklausomai nuo to, kada pasirašytas Susitarimas).</w:t>
            </w:r>
          </w:p>
        </w:tc>
      </w:tr>
      <w:tr w:rsidR="00623922" w:rsidRPr="00A52810" w14:paraId="34D5770B" w14:textId="77777777" w:rsidTr="00EB7DB4">
        <w:trPr>
          <w:trHeight w:val="300"/>
        </w:trPr>
        <w:tc>
          <w:tcPr>
            <w:tcW w:w="3094" w:type="dxa"/>
          </w:tcPr>
          <w:p w14:paraId="7D8EBC36"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 xml:space="preserve">Sutarties kainos / įkainių peržiūra dėl kitų mokesčių, lemiančių Paslaugų </w:t>
            </w:r>
            <w:r w:rsidRPr="00A52810">
              <w:rPr>
                <w:b/>
                <w:bCs/>
                <w:kern w:val="2"/>
                <w:sz w:val="22"/>
                <w:szCs w:val="22"/>
              </w:rPr>
              <w:lastRenderedPageBreak/>
              <w:t>kainos / įkainių pokytį, pasikeitimo</w:t>
            </w:r>
          </w:p>
        </w:tc>
        <w:tc>
          <w:tcPr>
            <w:tcW w:w="6824" w:type="dxa"/>
            <w:gridSpan w:val="2"/>
          </w:tcPr>
          <w:p w14:paraId="67D7567C" w14:textId="77777777" w:rsidR="00623922" w:rsidRPr="00A52810" w:rsidRDefault="00623922" w:rsidP="00CF3E90">
            <w:pPr>
              <w:rPr>
                <w:kern w:val="2"/>
                <w:sz w:val="22"/>
                <w:szCs w:val="22"/>
              </w:rPr>
            </w:pPr>
            <w:r w:rsidRPr="00A52810">
              <w:rPr>
                <w:kern w:val="2"/>
                <w:sz w:val="22"/>
                <w:szCs w:val="22"/>
              </w:rPr>
              <w:lastRenderedPageBreak/>
              <w:t>Netaikoma</w:t>
            </w:r>
          </w:p>
          <w:p w14:paraId="4B1DAEFC" w14:textId="77777777" w:rsidR="00623922" w:rsidRPr="00A52810" w:rsidRDefault="00623922" w:rsidP="00CF3E90">
            <w:pPr>
              <w:rPr>
                <w:kern w:val="2"/>
                <w:sz w:val="22"/>
                <w:szCs w:val="22"/>
              </w:rPr>
            </w:pPr>
          </w:p>
          <w:p w14:paraId="4CCECE84" w14:textId="77777777" w:rsidR="00623922" w:rsidRPr="00A52810" w:rsidRDefault="00623922" w:rsidP="00984E4D">
            <w:pPr>
              <w:jc w:val="both"/>
              <w:rPr>
                <w:sz w:val="22"/>
                <w:szCs w:val="22"/>
              </w:rPr>
            </w:pPr>
          </w:p>
        </w:tc>
      </w:tr>
      <w:tr w:rsidR="00C937A0" w:rsidRPr="00A52810" w14:paraId="1C399CA3" w14:textId="77777777" w:rsidTr="00EB7DB4">
        <w:trPr>
          <w:trHeight w:val="300"/>
        </w:trPr>
        <w:tc>
          <w:tcPr>
            <w:tcW w:w="3094" w:type="dxa"/>
          </w:tcPr>
          <w:p w14:paraId="7C44B9B5" w14:textId="77777777" w:rsidR="00C937A0" w:rsidRPr="00A52810" w:rsidRDefault="00C937A0" w:rsidP="00C937A0">
            <w:pPr>
              <w:rPr>
                <w:b/>
                <w:kern w:val="2"/>
                <w:sz w:val="22"/>
                <w:szCs w:val="22"/>
              </w:rPr>
            </w:pPr>
            <w:r w:rsidRPr="00A52810">
              <w:rPr>
                <w:b/>
                <w:kern w:val="2"/>
                <w:sz w:val="22"/>
                <w:szCs w:val="22"/>
              </w:rPr>
              <w:t>5.3.3. Sutarties kainos / įkainių peržiūra dėl kainų lygio pokyčio</w:t>
            </w:r>
          </w:p>
          <w:p w14:paraId="7395575A" w14:textId="77777777" w:rsidR="00C937A0" w:rsidRPr="00A52810" w:rsidRDefault="00C937A0" w:rsidP="00C937A0">
            <w:pPr>
              <w:rPr>
                <w:b/>
                <w:i/>
                <w:kern w:val="2"/>
                <w:sz w:val="22"/>
                <w:szCs w:val="22"/>
              </w:rPr>
            </w:pPr>
            <w:r w:rsidRPr="00A52810">
              <w:rPr>
                <w:i/>
                <w:color w:val="000000" w:themeColor="text1"/>
                <w:kern w:val="2"/>
                <w:sz w:val="22"/>
                <w:szCs w:val="22"/>
              </w:rPr>
              <w:t xml:space="preserve"> </w:t>
            </w:r>
          </w:p>
        </w:tc>
        <w:tc>
          <w:tcPr>
            <w:tcW w:w="6824" w:type="dxa"/>
            <w:gridSpan w:val="2"/>
          </w:tcPr>
          <w:p w14:paraId="1DD45C6E" w14:textId="77777777" w:rsidR="00C937A0" w:rsidRPr="00A52810" w:rsidRDefault="00C937A0" w:rsidP="00C937A0">
            <w:pPr>
              <w:jc w:val="both"/>
              <w:rPr>
                <w:color w:val="000000" w:themeColor="text1"/>
                <w:sz w:val="22"/>
                <w:szCs w:val="22"/>
              </w:rPr>
            </w:pPr>
            <w:r w:rsidRPr="00A52810">
              <w:rPr>
                <w:color w:val="000000" w:themeColor="text1"/>
                <w:sz w:val="22"/>
                <w:szCs w:val="22"/>
              </w:rPr>
              <w:t xml:space="preserve">5.3.3.1. Bet kuri Sutarties Šalis Sutarties galiojimo metu turi teisę inicijuoti Sutarties </w:t>
            </w:r>
            <w:r w:rsidRPr="00A52810">
              <w:rPr>
                <w:b/>
                <w:color w:val="000000" w:themeColor="text1"/>
                <w:sz w:val="22"/>
                <w:szCs w:val="22"/>
              </w:rPr>
              <w:t>kainos / įkainių</w:t>
            </w:r>
            <w:r w:rsidRPr="00A52810">
              <w:rPr>
                <w:color w:val="000000" w:themeColor="text1"/>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76EABD27" w14:textId="77777777" w:rsidR="00C937A0" w:rsidRPr="00A52810" w:rsidRDefault="00C937A0" w:rsidP="00C937A0">
            <w:pPr>
              <w:jc w:val="both"/>
              <w:rPr>
                <w:color w:val="000000" w:themeColor="text1"/>
                <w:kern w:val="2"/>
                <w:sz w:val="22"/>
                <w:szCs w:val="22"/>
                <w:shd w:val="clear" w:color="auto" w:fill="FFFFFF"/>
              </w:rPr>
            </w:pPr>
            <w:r w:rsidRPr="00A52810">
              <w:rPr>
                <w:color w:val="000000" w:themeColor="text1"/>
                <w:kern w:val="2"/>
                <w:sz w:val="22"/>
                <w:szCs w:val="22"/>
              </w:rPr>
              <w:t>5.3.3.2. Sutarties k</w:t>
            </w:r>
            <w:r w:rsidRPr="00A52810">
              <w:rPr>
                <w:color w:val="000000" w:themeColor="text1"/>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6676F2A" w14:textId="77777777" w:rsidR="00C937A0" w:rsidRPr="00A52810" w:rsidRDefault="00C937A0" w:rsidP="00C937A0">
            <w:pPr>
              <w:jc w:val="both"/>
              <w:rPr>
                <w:color w:val="000000"/>
                <w:kern w:val="2"/>
                <w:sz w:val="22"/>
                <w:szCs w:val="22"/>
                <w:shd w:val="clear" w:color="auto" w:fill="FFFFFF"/>
              </w:rPr>
            </w:pPr>
            <w:r w:rsidRPr="00A52810">
              <w:rPr>
                <w:color w:val="000000"/>
                <w:kern w:val="2"/>
                <w:sz w:val="22"/>
                <w:szCs w:val="22"/>
              </w:rPr>
              <w:t xml:space="preserve">5.3.3.3. </w:t>
            </w:r>
            <w:r w:rsidRPr="00A52810">
              <w:rPr>
                <w:color w:val="000000"/>
                <w:kern w:val="2"/>
                <w:sz w:val="22"/>
                <w:szCs w:val="22"/>
                <w:shd w:val="clear" w:color="auto" w:fill="FFFFFF"/>
              </w:rPr>
              <w:t>Jeigu P</w:t>
            </w:r>
            <w:r w:rsidRPr="00A52810">
              <w:rPr>
                <w:color w:val="000000"/>
                <w:sz w:val="22"/>
                <w:szCs w:val="22"/>
              </w:rPr>
              <w:t>aslaugų teikimas</w:t>
            </w:r>
            <w:r w:rsidRPr="00A52810">
              <w:rPr>
                <w:color w:val="000000"/>
                <w:kern w:val="2"/>
                <w:sz w:val="22"/>
                <w:szCs w:val="22"/>
                <w:shd w:val="clear" w:color="auto" w:fill="FFFFFF"/>
              </w:rPr>
              <w:t xml:space="preserve"> vėluoja dėl Tiekėjo kaltės, uždelstų suteikti P</w:t>
            </w:r>
            <w:r w:rsidRPr="00A52810">
              <w:rPr>
                <w:color w:val="000000"/>
                <w:sz w:val="22"/>
                <w:szCs w:val="22"/>
              </w:rPr>
              <w:t>aslaugų</w:t>
            </w:r>
            <w:r w:rsidRPr="00A52810">
              <w:rPr>
                <w:color w:val="000000"/>
                <w:kern w:val="2"/>
                <w:sz w:val="22"/>
                <w:szCs w:val="22"/>
                <w:shd w:val="clear" w:color="auto" w:fill="FFFFFF"/>
              </w:rPr>
              <w:t xml:space="preserve">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nėra perskaičiuojami dėl kainų lygio kilimo (gali būti mažinami, tačiau negali būti didinami).</w:t>
            </w:r>
          </w:p>
          <w:p w14:paraId="69206A9C" w14:textId="77777777" w:rsidR="00C937A0" w:rsidRPr="00A52810" w:rsidRDefault="00C937A0" w:rsidP="00C937A0">
            <w:pPr>
              <w:jc w:val="both"/>
              <w:rPr>
                <w:color w:val="000000"/>
                <w:kern w:val="2"/>
                <w:sz w:val="22"/>
                <w:szCs w:val="22"/>
                <w:shd w:val="clear" w:color="auto" w:fill="FFFFFF"/>
              </w:rPr>
            </w:pPr>
            <w:r w:rsidRPr="00A52810">
              <w:rPr>
                <w:color w:val="000000"/>
                <w:kern w:val="2"/>
                <w:sz w:val="22"/>
                <w:szCs w:val="22"/>
              </w:rPr>
              <w:t xml:space="preserve">5.3.3.4. Atlikdamos Sutarties </w:t>
            </w:r>
            <w:r w:rsidRPr="00A52810">
              <w:rPr>
                <w:color w:val="000000" w:themeColor="text1"/>
                <w:kern w:val="2"/>
                <w:sz w:val="22"/>
                <w:szCs w:val="22"/>
              </w:rPr>
              <w:t xml:space="preserve">kainos / įkainių </w:t>
            </w:r>
            <w:r w:rsidRPr="00A52810">
              <w:rPr>
                <w:color w:val="000000"/>
                <w:kern w:val="2"/>
                <w:sz w:val="22"/>
                <w:szCs w:val="22"/>
              </w:rPr>
              <w:t xml:space="preserve">peržiūrą </w:t>
            </w:r>
            <w:r w:rsidRPr="00A52810">
              <w:rPr>
                <w:color w:val="000000"/>
                <w:kern w:val="2"/>
                <w:sz w:val="22"/>
                <w:szCs w:val="22"/>
                <w:shd w:val="clear" w:color="auto" w:fill="FFFFFF"/>
              </w:rPr>
              <w:t xml:space="preserve">Šalys vadovaujasi </w:t>
            </w:r>
            <w:r w:rsidRPr="00A52810">
              <w:rPr>
                <w:color w:val="000000" w:themeColor="text1"/>
                <w:kern w:val="2"/>
                <w:sz w:val="22"/>
                <w:szCs w:val="22"/>
                <w:shd w:val="clear" w:color="auto" w:fill="FFFFFF"/>
              </w:rPr>
              <w:t xml:space="preserve">Valstybės duomenų agentūros viešai Oficialiosios statistikos portale paskelbtais Rodiklių duomenų bazės duomenimis. Iš kitos Šalies nereikalaujama </w:t>
            </w:r>
            <w:r w:rsidRPr="00A52810">
              <w:rPr>
                <w:color w:val="000000"/>
                <w:kern w:val="2"/>
                <w:sz w:val="22"/>
                <w:szCs w:val="22"/>
                <w:shd w:val="clear" w:color="auto" w:fill="FFFFFF"/>
              </w:rPr>
              <w:t>pateikti oficialaus Valstybės duomenų agentūros ar kitos institucijos išduoto dokumento ar patvirtinimo.</w:t>
            </w:r>
          </w:p>
          <w:p w14:paraId="1BA6C009" w14:textId="77777777" w:rsidR="00C937A0" w:rsidRPr="00A52810" w:rsidRDefault="00C937A0" w:rsidP="00C937A0">
            <w:pPr>
              <w:jc w:val="both"/>
              <w:rPr>
                <w:color w:val="000000"/>
                <w:kern w:val="2"/>
                <w:sz w:val="22"/>
                <w:szCs w:val="22"/>
                <w:shd w:val="clear" w:color="auto" w:fill="FFFFFF"/>
              </w:rPr>
            </w:pPr>
            <w:r w:rsidRPr="00A52810">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52810">
              <w:rPr>
                <w:color w:val="000000" w:themeColor="text1"/>
                <w:kern w:val="2"/>
                <w:sz w:val="22"/>
                <w:szCs w:val="22"/>
                <w:shd w:val="clear" w:color="auto" w:fill="FFFFFF"/>
              </w:rPr>
              <w:t>kainą / įkainius</w:t>
            </w:r>
            <w:r w:rsidRPr="00A52810">
              <w:rPr>
                <w:color w:val="000000"/>
                <w:kern w:val="2"/>
                <w:sz w:val="22"/>
                <w:szCs w:val="22"/>
                <w:shd w:val="clear" w:color="auto" w:fill="FFFFFF"/>
              </w:rPr>
              <w:t>, perskaičiuotą Pradinės Sutarties vertę.</w:t>
            </w:r>
          </w:p>
          <w:p w14:paraId="6721D92E" w14:textId="77777777" w:rsidR="00C937A0" w:rsidRPr="00A52810" w:rsidRDefault="00C937A0" w:rsidP="00C937A0">
            <w:pPr>
              <w:jc w:val="both"/>
              <w:rPr>
                <w:color w:val="000000"/>
                <w:sz w:val="22"/>
                <w:szCs w:val="22"/>
              </w:rPr>
            </w:pPr>
            <w:r w:rsidRPr="00A52810">
              <w:rPr>
                <w:color w:val="000000"/>
                <w:kern w:val="2"/>
                <w:sz w:val="22"/>
                <w:szCs w:val="22"/>
                <w:shd w:val="clear" w:color="auto" w:fill="FFFFFF"/>
              </w:rPr>
              <w:t xml:space="preserve">5.3.3.6. Nauja Sutarties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apskaičiuojami pagal žemiau pateiktą formulę:</w:t>
            </w:r>
          </w:p>
          <w:p w14:paraId="1895B798" w14:textId="77777777" w:rsidR="00C937A0" w:rsidRPr="00A52810" w:rsidRDefault="00C937A0" w:rsidP="00C937A0">
            <w:pPr>
              <w:jc w:val="both"/>
              <w:rPr>
                <w:color w:val="000000"/>
                <w:sz w:val="22"/>
                <w:szCs w:val="22"/>
              </w:rPr>
            </w:pPr>
          </w:p>
          <w:p w14:paraId="42B0FBB0" w14:textId="77777777" w:rsidR="00C937A0" w:rsidRPr="00A52810" w:rsidRDefault="00557D99" w:rsidP="00C937A0">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C937A0" w:rsidRPr="00A52810">
              <w:rPr>
                <w:kern w:val="2"/>
                <w:sz w:val="22"/>
                <w:szCs w:val="22"/>
              </w:rPr>
              <w:t xml:space="preserve">, kur a – </w:t>
            </w:r>
            <w:r w:rsidR="00C937A0" w:rsidRPr="00A52810">
              <w:rPr>
                <w:color w:val="000000" w:themeColor="text1"/>
                <w:kern w:val="2"/>
                <w:sz w:val="22"/>
                <w:szCs w:val="22"/>
              </w:rPr>
              <w:t xml:space="preserve">kaina / įkainis </w:t>
            </w:r>
            <w:r w:rsidR="00C937A0" w:rsidRPr="00A52810">
              <w:rPr>
                <w:kern w:val="2"/>
                <w:sz w:val="22"/>
                <w:szCs w:val="22"/>
              </w:rPr>
              <w:t>(Eur be PVM) (jei peržiūra jau buvo atlikta, tai po paskutinio perskaičiavimo)</w:t>
            </w:r>
          </w:p>
          <w:p w14:paraId="1AB474FE" w14:textId="77777777" w:rsidR="00C937A0" w:rsidRPr="00A52810" w:rsidRDefault="00C937A0" w:rsidP="00C937A0">
            <w:pPr>
              <w:jc w:val="both"/>
              <w:textAlignment w:val="baseline"/>
              <w:rPr>
                <w:sz w:val="22"/>
                <w:szCs w:val="22"/>
              </w:rPr>
            </w:pPr>
            <w:r w:rsidRPr="00A52810">
              <w:rPr>
                <w:kern w:val="2"/>
                <w:sz w:val="22"/>
                <w:szCs w:val="22"/>
              </w:rPr>
              <w:t>a</w:t>
            </w:r>
            <w:r w:rsidRPr="00A52810">
              <w:rPr>
                <w:kern w:val="2"/>
                <w:sz w:val="22"/>
                <w:szCs w:val="22"/>
                <w:vertAlign w:val="subscript"/>
              </w:rPr>
              <w:t>1</w:t>
            </w:r>
            <w:r w:rsidRPr="00A52810">
              <w:rPr>
                <w:kern w:val="2"/>
                <w:sz w:val="22"/>
                <w:szCs w:val="22"/>
              </w:rPr>
              <w:t xml:space="preserve"> – perskaičiuota (pakeista) </w:t>
            </w:r>
            <w:r w:rsidRPr="00A52810">
              <w:rPr>
                <w:color w:val="000000" w:themeColor="text1"/>
                <w:kern w:val="2"/>
                <w:sz w:val="22"/>
                <w:szCs w:val="22"/>
              </w:rPr>
              <w:t xml:space="preserve">kaina / įkainis </w:t>
            </w:r>
            <w:r w:rsidRPr="00A52810">
              <w:rPr>
                <w:kern w:val="2"/>
                <w:sz w:val="22"/>
                <w:szCs w:val="22"/>
              </w:rPr>
              <w:t>(Eur be PVM)</w:t>
            </w:r>
          </w:p>
          <w:p w14:paraId="17F8F6E3" w14:textId="77777777" w:rsidR="00C937A0" w:rsidRPr="00A52810" w:rsidRDefault="00C937A0" w:rsidP="00C937A0">
            <w:pPr>
              <w:jc w:val="both"/>
              <w:textAlignment w:val="baseline"/>
              <w:rPr>
                <w:sz w:val="22"/>
                <w:szCs w:val="22"/>
              </w:rPr>
            </w:pPr>
            <w:r w:rsidRPr="00A52810">
              <w:rPr>
                <w:kern w:val="2"/>
                <w:sz w:val="22"/>
                <w:szCs w:val="22"/>
              </w:rPr>
              <w:t xml:space="preserve">k – pagal vartotojų kainų indeksą </w:t>
            </w:r>
            <w:r w:rsidRPr="00A52810">
              <w:rPr>
                <w:color w:val="000000" w:themeColor="text1"/>
                <w:kern w:val="2"/>
                <w:sz w:val="22"/>
                <w:szCs w:val="22"/>
              </w:rPr>
              <w:t xml:space="preserve">(Vartojimo prekių ir paslaugų) </w:t>
            </w:r>
            <w:r w:rsidRPr="00A52810">
              <w:rPr>
                <w:kern w:val="2"/>
                <w:sz w:val="22"/>
                <w:szCs w:val="22"/>
              </w:rPr>
              <w:t>apskaičiuotas Vartojimo prekių ir paslaugų kainų pokytis (padidėjimas arba sumažėjimas) (%). „k“ reikšmė skaičiuojama pagal formulę:</w:t>
            </w:r>
          </w:p>
          <w:p w14:paraId="4524284C" w14:textId="77777777" w:rsidR="00C937A0" w:rsidRPr="00A52810" w:rsidRDefault="00C937A0" w:rsidP="00C937A0">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A52810">
              <w:rPr>
                <w:kern w:val="2"/>
                <w:sz w:val="22"/>
                <w:szCs w:val="22"/>
              </w:rPr>
              <w:t>, (proc.) kur</w:t>
            </w:r>
          </w:p>
          <w:p w14:paraId="172AD08A" w14:textId="77777777" w:rsidR="00C937A0" w:rsidRPr="00A52810" w:rsidRDefault="00C937A0" w:rsidP="00C937A0">
            <w:pPr>
              <w:jc w:val="both"/>
              <w:textAlignment w:val="baseline"/>
              <w:rPr>
                <w:color w:val="000000" w:themeColor="text1"/>
                <w:sz w:val="22"/>
                <w:szCs w:val="22"/>
              </w:rPr>
            </w:pPr>
            <w:proofErr w:type="spellStart"/>
            <w:r w:rsidRPr="00A52810">
              <w:rPr>
                <w:kern w:val="2"/>
                <w:sz w:val="22"/>
                <w:szCs w:val="22"/>
              </w:rPr>
              <w:t>Ind</w:t>
            </w:r>
            <w:r w:rsidRPr="00A52810">
              <w:rPr>
                <w:kern w:val="2"/>
                <w:sz w:val="22"/>
                <w:szCs w:val="22"/>
                <w:vertAlign w:val="subscript"/>
              </w:rPr>
              <w:t>naujausias</w:t>
            </w:r>
            <w:proofErr w:type="spellEnd"/>
            <w:r w:rsidRPr="00A52810">
              <w:rPr>
                <w:kern w:val="2"/>
                <w:sz w:val="22"/>
                <w:szCs w:val="22"/>
              </w:rPr>
              <w:t xml:space="preserve"> – kreipimosi dėl </w:t>
            </w:r>
            <w:r w:rsidRPr="00A52810">
              <w:rPr>
                <w:color w:val="000000" w:themeColor="text1"/>
                <w:kern w:val="2"/>
                <w:sz w:val="22"/>
                <w:szCs w:val="22"/>
              </w:rPr>
              <w:t xml:space="preserve">kainos / įkainių </w:t>
            </w:r>
            <w:r w:rsidRPr="00A52810">
              <w:rPr>
                <w:kern w:val="2"/>
                <w:sz w:val="22"/>
                <w:szCs w:val="22"/>
              </w:rPr>
              <w:t xml:space="preserve">peržiūros išsiuntimo kitai Šaliai dieną paskelbtas naujausias vartojimo prekių ir paslaugų indeksas </w:t>
            </w:r>
            <w:r w:rsidRPr="00A52810">
              <w:rPr>
                <w:color w:val="000000" w:themeColor="text1"/>
                <w:kern w:val="2"/>
                <w:sz w:val="22"/>
                <w:szCs w:val="22"/>
              </w:rPr>
              <w:t>(Vartojimo prekių ir paslaugų).</w:t>
            </w:r>
          </w:p>
          <w:p w14:paraId="608F0B4F" w14:textId="77777777" w:rsidR="00C937A0" w:rsidRPr="00A52810" w:rsidRDefault="00C937A0" w:rsidP="00C937A0">
            <w:pPr>
              <w:jc w:val="both"/>
              <w:rPr>
                <w:sz w:val="22"/>
                <w:szCs w:val="22"/>
              </w:rPr>
            </w:pPr>
            <w:proofErr w:type="spellStart"/>
            <w:r w:rsidRPr="00A52810">
              <w:rPr>
                <w:kern w:val="2"/>
                <w:sz w:val="22"/>
                <w:szCs w:val="22"/>
              </w:rPr>
              <w:t>Ind</w:t>
            </w:r>
            <w:r w:rsidRPr="00A52810">
              <w:rPr>
                <w:kern w:val="2"/>
                <w:sz w:val="22"/>
                <w:szCs w:val="22"/>
                <w:vertAlign w:val="subscript"/>
              </w:rPr>
              <w:t>pradžia</w:t>
            </w:r>
            <w:proofErr w:type="spellEnd"/>
            <w:r w:rsidRPr="00A52810">
              <w:rPr>
                <w:kern w:val="2"/>
                <w:sz w:val="22"/>
                <w:szCs w:val="22"/>
              </w:rPr>
              <w:t xml:space="preserve"> – laikotarpio pradžios datos (mėnesio) vartojimo prekių ir paslaugų indeksas </w:t>
            </w:r>
            <w:r w:rsidRPr="00A52810">
              <w:rPr>
                <w:color w:val="000000" w:themeColor="text1"/>
                <w:kern w:val="2"/>
                <w:sz w:val="22"/>
                <w:szCs w:val="22"/>
              </w:rPr>
              <w:t xml:space="preserve">(Vartojimo prekių ir paslaugų). </w:t>
            </w:r>
            <w:r w:rsidRPr="00A52810">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AB1B2FC" w14:textId="77777777" w:rsidR="00C937A0" w:rsidRPr="00A52810" w:rsidRDefault="00C937A0" w:rsidP="00C937A0">
            <w:pPr>
              <w:jc w:val="both"/>
              <w:rPr>
                <w:color w:val="000000"/>
                <w:kern w:val="2"/>
                <w:sz w:val="22"/>
                <w:szCs w:val="22"/>
                <w:shd w:val="clear" w:color="auto" w:fill="FFFFFF"/>
              </w:rPr>
            </w:pPr>
            <w:r w:rsidRPr="00A52810">
              <w:rPr>
                <w:color w:val="000000"/>
                <w:kern w:val="2"/>
                <w:sz w:val="22"/>
                <w:szCs w:val="22"/>
              </w:rPr>
              <w:t xml:space="preserve">5.3.3.7. </w:t>
            </w:r>
            <w:r w:rsidRPr="00A52810">
              <w:rPr>
                <w:color w:val="000000"/>
                <w:kern w:val="2"/>
                <w:sz w:val="22"/>
                <w:szCs w:val="22"/>
                <w:shd w:val="clear" w:color="auto" w:fill="FFFFFF"/>
              </w:rPr>
              <w:t xml:space="preserve">Skaičiavimams indeksų reikšmės imamos </w:t>
            </w:r>
            <w:r w:rsidRPr="006B643E">
              <w:rPr>
                <w:b/>
                <w:bCs/>
                <w:color w:val="000000" w:themeColor="text1"/>
                <w:kern w:val="2"/>
                <w:sz w:val="22"/>
                <w:szCs w:val="22"/>
                <w:shd w:val="clear" w:color="auto" w:fill="FFFFFF"/>
              </w:rPr>
              <w:t>keturių</w:t>
            </w:r>
            <w:r w:rsidRPr="00A52810">
              <w:rPr>
                <w:color w:val="000000" w:themeColor="text1"/>
                <w:kern w:val="2"/>
                <w:sz w:val="22"/>
                <w:szCs w:val="22"/>
                <w:shd w:val="clear" w:color="auto" w:fill="FFFFFF"/>
              </w:rPr>
              <w:t xml:space="preserve"> </w:t>
            </w:r>
            <w:r w:rsidRPr="00A52810">
              <w:rPr>
                <w:color w:val="000000"/>
                <w:kern w:val="2"/>
                <w:sz w:val="22"/>
                <w:szCs w:val="22"/>
                <w:shd w:val="clear" w:color="auto" w:fill="FFFFFF"/>
              </w:rPr>
              <w:t xml:space="preserve">skaitmenų po kablelio tikslumu. Apskaičiuotas pokytis (k) tolimesniems skaičiavimams naudojamas suapvalinus iki </w:t>
            </w:r>
            <w:r w:rsidRPr="006B643E">
              <w:rPr>
                <w:b/>
                <w:bCs/>
                <w:color w:val="000000" w:themeColor="text1"/>
                <w:kern w:val="2"/>
                <w:sz w:val="22"/>
                <w:szCs w:val="22"/>
                <w:shd w:val="clear" w:color="auto" w:fill="FFFFFF"/>
              </w:rPr>
              <w:t>vieno</w:t>
            </w:r>
            <w:r w:rsidRPr="00A52810">
              <w:rPr>
                <w:color w:val="FF0000"/>
                <w:kern w:val="2"/>
                <w:sz w:val="22"/>
                <w:szCs w:val="22"/>
                <w:shd w:val="clear" w:color="auto" w:fill="FFFFFF"/>
              </w:rPr>
              <w:t xml:space="preserve"> </w:t>
            </w:r>
            <w:r w:rsidRPr="00A52810">
              <w:rPr>
                <w:color w:val="000000"/>
                <w:kern w:val="2"/>
                <w:sz w:val="22"/>
                <w:szCs w:val="22"/>
                <w:shd w:val="clear" w:color="auto" w:fill="FFFFFF"/>
              </w:rPr>
              <w:t>skaitmens po kablelio, o apskaičiuotas įkainis „a</w:t>
            </w:r>
            <w:r w:rsidRPr="00A52810">
              <w:rPr>
                <w:color w:val="000000"/>
                <w:kern w:val="2"/>
                <w:sz w:val="22"/>
                <w:szCs w:val="22"/>
                <w:shd w:val="clear" w:color="auto" w:fill="FFFFFF"/>
                <w:vertAlign w:val="subscript"/>
              </w:rPr>
              <w:t>1</w:t>
            </w:r>
            <w:r w:rsidRPr="00A52810">
              <w:rPr>
                <w:color w:val="000000"/>
                <w:kern w:val="2"/>
                <w:sz w:val="22"/>
                <w:szCs w:val="22"/>
                <w:shd w:val="clear" w:color="auto" w:fill="FFFFFF"/>
              </w:rPr>
              <w:t xml:space="preserve">“ suapvalinamas iki </w:t>
            </w:r>
            <w:r w:rsidRPr="006B643E">
              <w:rPr>
                <w:b/>
                <w:bCs/>
                <w:color w:val="000000" w:themeColor="text1"/>
                <w:kern w:val="2"/>
                <w:sz w:val="22"/>
                <w:szCs w:val="22"/>
                <w:shd w:val="clear" w:color="auto" w:fill="FFFFFF"/>
              </w:rPr>
              <w:t xml:space="preserve">dviejų </w:t>
            </w:r>
            <w:r w:rsidRPr="00A52810">
              <w:rPr>
                <w:color w:val="000000"/>
                <w:kern w:val="2"/>
                <w:sz w:val="22"/>
                <w:szCs w:val="22"/>
                <w:shd w:val="clear" w:color="auto" w:fill="FFFFFF"/>
              </w:rPr>
              <w:t>skaitmenų po kablelio.</w:t>
            </w:r>
          </w:p>
          <w:p w14:paraId="3E2C4CDB" w14:textId="77777777" w:rsidR="00C937A0" w:rsidRPr="00A52810" w:rsidRDefault="00C937A0" w:rsidP="00C937A0">
            <w:pPr>
              <w:jc w:val="both"/>
              <w:rPr>
                <w:color w:val="000000"/>
                <w:kern w:val="2"/>
                <w:sz w:val="22"/>
                <w:szCs w:val="22"/>
                <w:shd w:val="clear" w:color="auto" w:fill="FFFFFF"/>
              </w:rPr>
            </w:pPr>
            <w:r w:rsidRPr="00A52810">
              <w:rPr>
                <w:color w:val="000000"/>
                <w:kern w:val="2"/>
                <w:sz w:val="22"/>
                <w:szCs w:val="22"/>
                <w:shd w:val="clear" w:color="auto" w:fill="FFFFFF"/>
              </w:rPr>
              <w:t xml:space="preserve">5.3.3.8. Šalis, siekianti Sutarties </w:t>
            </w:r>
            <w:r w:rsidRPr="00A52810">
              <w:rPr>
                <w:color w:val="000000" w:themeColor="text1"/>
                <w:kern w:val="2"/>
                <w:sz w:val="22"/>
                <w:szCs w:val="22"/>
                <w:shd w:val="clear" w:color="auto" w:fill="FFFFFF"/>
              </w:rPr>
              <w:t xml:space="preserve">kainos / įkainių </w:t>
            </w:r>
            <w:r w:rsidRPr="00A52810">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w:t>
            </w:r>
            <w:r w:rsidRPr="00A52810">
              <w:rPr>
                <w:color w:val="000000"/>
                <w:kern w:val="2"/>
                <w:sz w:val="22"/>
                <w:szCs w:val="22"/>
                <w:shd w:val="clear" w:color="auto" w:fill="FFFFFF"/>
              </w:rPr>
              <w:lastRenderedPageBreak/>
              <w:t xml:space="preserve">kiekiais, indekso reikšmes su nuorodomis į viešus šaltinius Valstybės duomenų agentūros Oficialiosios statistikos portale arba </w:t>
            </w:r>
            <w:r w:rsidRPr="00A52810">
              <w:rPr>
                <w:kern w:val="2"/>
                <w:sz w:val="22"/>
                <w:szCs w:val="22"/>
                <w:bdr w:val="none" w:sz="0" w:space="0" w:color="auto" w:frame="1"/>
              </w:rPr>
              <w:t>kitus oficialius šaltinių duomenis</w:t>
            </w:r>
            <w:r w:rsidRPr="00A52810">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48D4932" w14:textId="77777777" w:rsidR="00C937A0" w:rsidRPr="00A52810" w:rsidRDefault="00C937A0" w:rsidP="00C937A0">
            <w:pPr>
              <w:jc w:val="both"/>
              <w:rPr>
                <w:color w:val="000000"/>
                <w:kern w:val="2"/>
                <w:sz w:val="22"/>
                <w:szCs w:val="22"/>
                <w:shd w:val="clear" w:color="auto" w:fill="FFFFFF"/>
              </w:rPr>
            </w:pPr>
            <w:r w:rsidRPr="00A52810">
              <w:rPr>
                <w:color w:val="000000"/>
                <w:kern w:val="2"/>
                <w:sz w:val="22"/>
                <w:szCs w:val="22"/>
                <w:shd w:val="clear" w:color="auto" w:fill="FFFFFF"/>
              </w:rPr>
              <w:t>5</w:t>
            </w:r>
            <w:r w:rsidRPr="00A52810">
              <w:rPr>
                <w:kern w:val="2"/>
                <w:sz w:val="22"/>
                <w:szCs w:val="22"/>
              </w:rPr>
              <w:t xml:space="preserve">.3.3.9. </w:t>
            </w:r>
            <w:r w:rsidRPr="00A52810">
              <w:rPr>
                <w:color w:val="000000"/>
                <w:kern w:val="2"/>
                <w:sz w:val="22"/>
                <w:szCs w:val="22"/>
                <w:shd w:val="clear" w:color="auto" w:fill="FFFFFF"/>
              </w:rPr>
              <w:t xml:space="preserve">Susitarimas turi būti sudarytas per </w:t>
            </w:r>
            <w:r w:rsidRPr="003153E6">
              <w:rPr>
                <w:color w:val="000000" w:themeColor="text1"/>
                <w:kern w:val="2"/>
                <w:sz w:val="22"/>
                <w:szCs w:val="22"/>
                <w:shd w:val="clear" w:color="auto" w:fill="FFFFFF"/>
              </w:rPr>
              <w:t xml:space="preserve">10 (dešimt) darbo dienų </w:t>
            </w:r>
            <w:r w:rsidRPr="00A52810">
              <w:rPr>
                <w:color w:val="000000"/>
                <w:kern w:val="2"/>
                <w:sz w:val="22"/>
                <w:szCs w:val="22"/>
                <w:shd w:val="clear" w:color="auto" w:fill="FFFFFF"/>
              </w:rPr>
              <w:t>nuo Šalies pateikto tinkamo prašymo perskaičiuoti S</w:t>
            </w:r>
            <w:r w:rsidRPr="00A52810">
              <w:rPr>
                <w:kern w:val="2"/>
                <w:sz w:val="22"/>
                <w:szCs w:val="22"/>
              </w:rPr>
              <w:t xml:space="preserve">utarties </w:t>
            </w:r>
            <w:r w:rsidRPr="00A52810">
              <w:rPr>
                <w:color w:val="000000" w:themeColor="text1"/>
                <w:kern w:val="2"/>
                <w:sz w:val="22"/>
                <w:szCs w:val="22"/>
                <w:shd w:val="clear" w:color="auto" w:fill="FFFFFF"/>
              </w:rPr>
              <w:t xml:space="preserve">kainą / įkainius </w:t>
            </w:r>
            <w:r w:rsidRPr="00A52810">
              <w:rPr>
                <w:color w:val="000000"/>
                <w:kern w:val="2"/>
                <w:sz w:val="22"/>
                <w:szCs w:val="22"/>
                <w:shd w:val="clear" w:color="auto" w:fill="FFFFFF"/>
              </w:rPr>
              <w:t>gavimo dienos.</w:t>
            </w:r>
          </w:p>
          <w:p w14:paraId="7B3DE29F" w14:textId="77777777" w:rsidR="00C937A0" w:rsidRPr="00A52810" w:rsidRDefault="00C937A0" w:rsidP="00C937A0">
            <w:pPr>
              <w:jc w:val="both"/>
              <w:rPr>
                <w:color w:val="000000"/>
                <w:kern w:val="2"/>
                <w:sz w:val="22"/>
                <w:szCs w:val="22"/>
                <w:bdr w:val="none" w:sz="0" w:space="0" w:color="auto" w:frame="1"/>
              </w:rPr>
            </w:pPr>
            <w:r w:rsidRPr="00A52810">
              <w:rPr>
                <w:color w:val="000000"/>
                <w:kern w:val="2"/>
                <w:sz w:val="22"/>
                <w:szCs w:val="22"/>
                <w:shd w:val="clear" w:color="auto" w:fill="FFFFFF"/>
              </w:rPr>
              <w:t xml:space="preserve">5.3.3.10. </w:t>
            </w:r>
            <w:r w:rsidRPr="00A52810">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4A683EAF" w14:textId="77777777" w:rsidR="00C937A0" w:rsidRPr="00A52810" w:rsidRDefault="00C937A0" w:rsidP="00C937A0">
            <w:pPr>
              <w:jc w:val="both"/>
              <w:rPr>
                <w:color w:val="4472C4"/>
                <w:kern w:val="2"/>
                <w:sz w:val="22"/>
                <w:szCs w:val="22"/>
              </w:rPr>
            </w:pPr>
          </w:p>
        </w:tc>
      </w:tr>
      <w:tr w:rsidR="00C937A0" w:rsidRPr="00A52810" w14:paraId="2492111E" w14:textId="77777777" w:rsidTr="00EB7DB4">
        <w:trPr>
          <w:trHeight w:val="300"/>
        </w:trPr>
        <w:tc>
          <w:tcPr>
            <w:tcW w:w="3094" w:type="dxa"/>
          </w:tcPr>
          <w:p w14:paraId="693AE39E" w14:textId="77777777" w:rsidR="00C937A0" w:rsidRPr="00A52810" w:rsidRDefault="00C937A0" w:rsidP="00C937A0">
            <w:pPr>
              <w:rPr>
                <w:b/>
                <w:kern w:val="2"/>
                <w:sz w:val="22"/>
                <w:szCs w:val="22"/>
              </w:rPr>
            </w:pPr>
            <w:r w:rsidRPr="00A52810">
              <w:rPr>
                <w:b/>
                <w:kern w:val="2"/>
                <w:sz w:val="22"/>
                <w:szCs w:val="22"/>
              </w:rPr>
              <w:lastRenderedPageBreak/>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24" w:type="dxa"/>
            <w:gridSpan w:val="2"/>
          </w:tcPr>
          <w:p w14:paraId="133B0C67" w14:textId="77777777" w:rsidR="00C937A0" w:rsidRPr="00A52810" w:rsidRDefault="00C937A0" w:rsidP="00C937A0">
            <w:pPr>
              <w:rPr>
                <w:kern w:val="2"/>
                <w:sz w:val="22"/>
                <w:szCs w:val="22"/>
              </w:rPr>
            </w:pPr>
            <w:r w:rsidRPr="00A52810">
              <w:rPr>
                <w:kern w:val="2"/>
                <w:sz w:val="22"/>
                <w:szCs w:val="22"/>
              </w:rPr>
              <w:t>Netaikoma</w:t>
            </w:r>
          </w:p>
          <w:p w14:paraId="5B578363" w14:textId="77777777" w:rsidR="00C937A0" w:rsidRPr="00A52810" w:rsidRDefault="00C937A0" w:rsidP="00C937A0">
            <w:pPr>
              <w:rPr>
                <w:kern w:val="2"/>
                <w:sz w:val="22"/>
                <w:szCs w:val="22"/>
              </w:rPr>
            </w:pPr>
          </w:p>
          <w:p w14:paraId="4758611B" w14:textId="77777777" w:rsidR="00C937A0" w:rsidRPr="00A52810" w:rsidRDefault="00C937A0" w:rsidP="00C937A0">
            <w:pPr>
              <w:rPr>
                <w:sz w:val="22"/>
                <w:szCs w:val="22"/>
              </w:rPr>
            </w:pPr>
          </w:p>
        </w:tc>
      </w:tr>
      <w:tr w:rsidR="00C937A0" w:rsidRPr="00A52810" w14:paraId="0F72C895" w14:textId="77777777" w:rsidTr="00EB7DB4">
        <w:trPr>
          <w:trHeight w:val="300"/>
        </w:trPr>
        <w:tc>
          <w:tcPr>
            <w:tcW w:w="3094" w:type="dxa"/>
          </w:tcPr>
          <w:p w14:paraId="12A76A3E" w14:textId="77777777" w:rsidR="00C937A0" w:rsidRPr="00A52810" w:rsidRDefault="00C937A0" w:rsidP="00C937A0">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24" w:type="dxa"/>
            <w:gridSpan w:val="2"/>
          </w:tcPr>
          <w:p w14:paraId="3BA384CC" w14:textId="77777777" w:rsidR="00C937A0" w:rsidRPr="00A52810" w:rsidRDefault="00C937A0" w:rsidP="00C937A0">
            <w:pPr>
              <w:rPr>
                <w:kern w:val="2"/>
                <w:sz w:val="22"/>
                <w:szCs w:val="22"/>
              </w:rPr>
            </w:pPr>
            <w:r w:rsidRPr="00A52810">
              <w:rPr>
                <w:kern w:val="2"/>
                <w:sz w:val="22"/>
                <w:szCs w:val="22"/>
              </w:rPr>
              <w:t>Netaikoma</w:t>
            </w:r>
          </w:p>
          <w:p w14:paraId="0B2A4966" w14:textId="77777777" w:rsidR="00C937A0" w:rsidRPr="00A52810" w:rsidRDefault="00C937A0" w:rsidP="00C937A0">
            <w:pPr>
              <w:rPr>
                <w:kern w:val="2"/>
                <w:sz w:val="22"/>
                <w:szCs w:val="22"/>
              </w:rPr>
            </w:pPr>
          </w:p>
          <w:p w14:paraId="704E85E0" w14:textId="77777777" w:rsidR="00C937A0" w:rsidRPr="00A52810" w:rsidRDefault="00C937A0" w:rsidP="00C937A0">
            <w:pPr>
              <w:jc w:val="both"/>
              <w:rPr>
                <w:sz w:val="22"/>
                <w:szCs w:val="22"/>
              </w:rPr>
            </w:pPr>
          </w:p>
        </w:tc>
      </w:tr>
      <w:tr w:rsidR="00C937A0" w:rsidRPr="00A52810" w14:paraId="57E6F32D" w14:textId="77777777" w:rsidTr="00EB7DB4">
        <w:trPr>
          <w:trHeight w:val="300"/>
        </w:trPr>
        <w:tc>
          <w:tcPr>
            <w:tcW w:w="3094" w:type="dxa"/>
          </w:tcPr>
          <w:p w14:paraId="4185A650" w14:textId="77777777" w:rsidR="00C937A0" w:rsidRPr="00A52810" w:rsidRDefault="00C937A0" w:rsidP="00C937A0">
            <w:pPr>
              <w:rPr>
                <w:b/>
                <w:kern w:val="2"/>
                <w:sz w:val="22"/>
                <w:szCs w:val="22"/>
              </w:rPr>
            </w:pPr>
            <w:r w:rsidRPr="00A52810">
              <w:rPr>
                <w:b/>
                <w:kern w:val="2"/>
                <w:sz w:val="22"/>
                <w:szCs w:val="22"/>
              </w:rPr>
              <w:t>5.5. Atsiskaitymo su Tiekėju terminas ir tvarka</w:t>
            </w:r>
          </w:p>
        </w:tc>
        <w:tc>
          <w:tcPr>
            <w:tcW w:w="6824" w:type="dxa"/>
            <w:gridSpan w:val="2"/>
          </w:tcPr>
          <w:p w14:paraId="7B17B77B" w14:textId="248418E1" w:rsidR="00C937A0" w:rsidRPr="004E08E0" w:rsidRDefault="00C937A0" w:rsidP="00C937A0">
            <w:pPr>
              <w:jc w:val="both"/>
              <w:rPr>
                <w:i/>
                <w:color w:val="000000" w:themeColor="text1"/>
                <w:kern w:val="2"/>
                <w:sz w:val="22"/>
                <w:szCs w:val="22"/>
                <w:shd w:val="clear" w:color="auto" w:fill="FFFFFF"/>
              </w:rPr>
            </w:pPr>
            <w:r w:rsidRPr="004E08E0">
              <w:rPr>
                <w:color w:val="000000" w:themeColor="text1"/>
                <w:kern w:val="2"/>
                <w:sz w:val="22"/>
                <w:szCs w:val="22"/>
                <w:shd w:val="clear" w:color="auto" w:fill="FFFFFF"/>
              </w:rPr>
              <w:t xml:space="preserve">Apmokėjimo sąlygos: </w:t>
            </w:r>
            <w:r w:rsidRPr="004E08E0">
              <w:rPr>
                <w:color w:val="000000" w:themeColor="text1"/>
                <w:kern w:val="2"/>
                <w:sz w:val="22"/>
                <w:szCs w:val="22"/>
              </w:rPr>
              <w:t>Pirkėjas atsiskaito su Tiekėju ne vėliau kaip per 30 (trisdešimt) kalendorinių dienų nuo Sąskaitos gavimo dienos už tinkamai ir kokybiškai atlikt</w:t>
            </w:r>
            <w:r>
              <w:rPr>
                <w:color w:val="000000" w:themeColor="text1"/>
                <w:kern w:val="2"/>
                <w:sz w:val="22"/>
                <w:szCs w:val="22"/>
              </w:rPr>
              <w:t>as</w:t>
            </w:r>
            <w:r w:rsidRPr="004E08E0">
              <w:rPr>
                <w:color w:val="000000" w:themeColor="text1"/>
                <w:kern w:val="2"/>
                <w:sz w:val="22"/>
                <w:szCs w:val="22"/>
              </w:rPr>
              <w:t xml:space="preserve"> Paslaug</w:t>
            </w:r>
            <w:r>
              <w:rPr>
                <w:color w:val="000000" w:themeColor="text1"/>
                <w:kern w:val="2"/>
                <w:sz w:val="22"/>
                <w:szCs w:val="22"/>
              </w:rPr>
              <w:t>as</w:t>
            </w:r>
            <w:r w:rsidRPr="004E08E0">
              <w:rPr>
                <w:color w:val="000000" w:themeColor="text1"/>
                <w:sz w:val="22"/>
                <w:szCs w:val="22"/>
              </w:rPr>
              <w:t xml:space="preserve"> </w:t>
            </w:r>
          </w:p>
        </w:tc>
      </w:tr>
      <w:tr w:rsidR="00C937A0" w:rsidRPr="00A52810" w14:paraId="65BF6811" w14:textId="77777777" w:rsidTr="00EB7DB4">
        <w:trPr>
          <w:trHeight w:val="300"/>
        </w:trPr>
        <w:tc>
          <w:tcPr>
            <w:tcW w:w="3094" w:type="dxa"/>
          </w:tcPr>
          <w:p w14:paraId="520BEB2D" w14:textId="77777777" w:rsidR="00C937A0" w:rsidRPr="00A52810" w:rsidRDefault="00C937A0" w:rsidP="00C937A0">
            <w:pPr>
              <w:rPr>
                <w:b/>
                <w:kern w:val="2"/>
                <w:sz w:val="22"/>
                <w:szCs w:val="22"/>
              </w:rPr>
            </w:pPr>
            <w:r w:rsidRPr="00A52810">
              <w:rPr>
                <w:b/>
                <w:kern w:val="2"/>
                <w:sz w:val="22"/>
                <w:szCs w:val="22"/>
              </w:rPr>
              <w:t>5.6. Avansas</w:t>
            </w:r>
          </w:p>
        </w:tc>
        <w:tc>
          <w:tcPr>
            <w:tcW w:w="6824" w:type="dxa"/>
            <w:gridSpan w:val="2"/>
          </w:tcPr>
          <w:p w14:paraId="2E49F16B" w14:textId="77777777" w:rsidR="00C937A0" w:rsidRPr="00C05652" w:rsidRDefault="00C937A0" w:rsidP="00C937A0">
            <w:pPr>
              <w:rPr>
                <w:kern w:val="2"/>
                <w:sz w:val="22"/>
                <w:szCs w:val="22"/>
              </w:rPr>
            </w:pPr>
            <w:r w:rsidRPr="00A52810">
              <w:rPr>
                <w:kern w:val="2"/>
                <w:sz w:val="22"/>
                <w:szCs w:val="22"/>
              </w:rPr>
              <w:t>Netaikoma</w:t>
            </w:r>
          </w:p>
        </w:tc>
      </w:tr>
      <w:tr w:rsidR="00C937A0" w:rsidRPr="00E060E2" w14:paraId="2CCAA58D" w14:textId="77777777" w:rsidTr="00EB7DB4">
        <w:trPr>
          <w:trHeight w:val="300"/>
        </w:trPr>
        <w:tc>
          <w:tcPr>
            <w:tcW w:w="3094" w:type="dxa"/>
          </w:tcPr>
          <w:p w14:paraId="7B0837FA" w14:textId="77777777" w:rsidR="00C937A0" w:rsidRPr="002A3487" w:rsidRDefault="00C937A0" w:rsidP="00C937A0">
            <w:pPr>
              <w:rPr>
                <w:b/>
                <w:kern w:val="2"/>
                <w:sz w:val="22"/>
                <w:szCs w:val="22"/>
              </w:rPr>
            </w:pPr>
            <w:r w:rsidRPr="002A3487">
              <w:rPr>
                <w:b/>
                <w:kern w:val="2"/>
                <w:sz w:val="22"/>
                <w:szCs w:val="22"/>
              </w:rPr>
              <w:t>5.7. Avanso užtikrinimas</w:t>
            </w:r>
          </w:p>
        </w:tc>
        <w:tc>
          <w:tcPr>
            <w:tcW w:w="6824" w:type="dxa"/>
            <w:gridSpan w:val="2"/>
          </w:tcPr>
          <w:p w14:paraId="05586FEE" w14:textId="77777777" w:rsidR="00C937A0" w:rsidRPr="002A3487" w:rsidRDefault="00C937A0" w:rsidP="00C937A0">
            <w:pPr>
              <w:rPr>
                <w:kern w:val="2"/>
                <w:sz w:val="22"/>
                <w:szCs w:val="22"/>
              </w:rPr>
            </w:pPr>
            <w:r w:rsidRPr="002A3487">
              <w:rPr>
                <w:kern w:val="2"/>
                <w:sz w:val="22"/>
                <w:szCs w:val="22"/>
              </w:rPr>
              <w:t>Netaikoma</w:t>
            </w:r>
            <w:r w:rsidRPr="002A3487">
              <w:rPr>
                <w:color w:val="000000"/>
                <w:kern w:val="2"/>
                <w:sz w:val="22"/>
                <w:szCs w:val="22"/>
                <w:shd w:val="clear" w:color="auto" w:fill="FFFFFF"/>
              </w:rPr>
              <w:t xml:space="preserve"> </w:t>
            </w:r>
          </w:p>
        </w:tc>
      </w:tr>
      <w:tr w:rsidR="00C937A0" w:rsidRPr="00E060E2" w14:paraId="5EDBC9EE" w14:textId="77777777" w:rsidTr="00EB7DB4">
        <w:trPr>
          <w:trHeight w:val="300"/>
        </w:trPr>
        <w:tc>
          <w:tcPr>
            <w:tcW w:w="9918" w:type="dxa"/>
            <w:gridSpan w:val="3"/>
          </w:tcPr>
          <w:p w14:paraId="753DCC84" w14:textId="77777777" w:rsidR="00C937A0" w:rsidRPr="002A3487" w:rsidRDefault="00C937A0" w:rsidP="00C937A0">
            <w:pPr>
              <w:jc w:val="center"/>
              <w:rPr>
                <w:b/>
                <w:kern w:val="2"/>
                <w:sz w:val="22"/>
                <w:szCs w:val="22"/>
              </w:rPr>
            </w:pPr>
            <w:r w:rsidRPr="002A3487">
              <w:rPr>
                <w:b/>
                <w:kern w:val="2"/>
                <w:sz w:val="22"/>
                <w:szCs w:val="22"/>
              </w:rPr>
              <w:t>6. PASLAUGŲ KOKYBĖ IR GARANTINIAI ĮSIPAREIGOJIMAI</w:t>
            </w:r>
          </w:p>
        </w:tc>
      </w:tr>
      <w:tr w:rsidR="009C7907" w:rsidRPr="00A52810" w14:paraId="53A0B34E" w14:textId="77777777" w:rsidTr="00EB7DB4">
        <w:trPr>
          <w:trHeight w:val="300"/>
        </w:trPr>
        <w:tc>
          <w:tcPr>
            <w:tcW w:w="3094" w:type="dxa"/>
          </w:tcPr>
          <w:p w14:paraId="30DE918B" w14:textId="77777777" w:rsidR="009C7907" w:rsidRPr="002A3487" w:rsidRDefault="009C7907" w:rsidP="009C7907">
            <w:pPr>
              <w:rPr>
                <w:b/>
                <w:kern w:val="2"/>
                <w:sz w:val="22"/>
                <w:szCs w:val="22"/>
              </w:rPr>
            </w:pPr>
            <w:r w:rsidRPr="002A3487">
              <w:rPr>
                <w:b/>
                <w:kern w:val="2"/>
                <w:sz w:val="22"/>
                <w:szCs w:val="22"/>
              </w:rPr>
              <w:t>6.1. Garantinis terminas</w:t>
            </w:r>
          </w:p>
        </w:tc>
        <w:tc>
          <w:tcPr>
            <w:tcW w:w="6824" w:type="dxa"/>
            <w:gridSpan w:val="2"/>
          </w:tcPr>
          <w:p w14:paraId="6582526B" w14:textId="1DB98929" w:rsidR="009C7907" w:rsidRPr="00A52810" w:rsidRDefault="009C7907" w:rsidP="009C7907">
            <w:pPr>
              <w:jc w:val="both"/>
              <w:rPr>
                <w:sz w:val="22"/>
                <w:szCs w:val="22"/>
              </w:rPr>
            </w:pPr>
            <w:r w:rsidRPr="005A4D4E">
              <w:rPr>
                <w:sz w:val="22"/>
                <w:szCs w:val="22"/>
              </w:rPr>
              <w:t xml:space="preserve">Kiekvienam atskiram Paslaugų Užsakymui taikomas </w:t>
            </w:r>
            <w:r w:rsidRPr="005A4D4E">
              <w:rPr>
                <w:b/>
                <w:sz w:val="22"/>
                <w:szCs w:val="22"/>
              </w:rPr>
              <w:t>ne ilgesnis kaip 2 (dviejų) darbo dienų</w:t>
            </w:r>
            <w:r w:rsidRPr="005A4D4E">
              <w:rPr>
                <w:sz w:val="22"/>
                <w:szCs w:val="22"/>
              </w:rPr>
              <w:t xml:space="preserve"> garantinis terminas nuo paaiškėjimo apie atskiro Užsakymo Paslaugoms neatitikimą nustatymo dienos.</w:t>
            </w:r>
          </w:p>
        </w:tc>
      </w:tr>
      <w:tr w:rsidR="009C7907" w:rsidRPr="00A52810" w14:paraId="550891C1" w14:textId="77777777" w:rsidTr="00EB7DB4">
        <w:trPr>
          <w:trHeight w:val="300"/>
        </w:trPr>
        <w:tc>
          <w:tcPr>
            <w:tcW w:w="3094" w:type="dxa"/>
          </w:tcPr>
          <w:p w14:paraId="570B8868" w14:textId="77777777" w:rsidR="009C7907" w:rsidRPr="00A52810" w:rsidRDefault="009C7907" w:rsidP="009C7907">
            <w:pPr>
              <w:rPr>
                <w:b/>
                <w:kern w:val="2"/>
                <w:sz w:val="22"/>
                <w:szCs w:val="22"/>
              </w:rPr>
            </w:pPr>
            <w:r w:rsidRPr="00A52810">
              <w:rPr>
                <w:b/>
                <w:sz w:val="22"/>
                <w:szCs w:val="22"/>
              </w:rPr>
              <w:t>6.2. Terminas Paslaugų trūkumams pašalinti</w:t>
            </w:r>
          </w:p>
        </w:tc>
        <w:tc>
          <w:tcPr>
            <w:tcW w:w="6824" w:type="dxa"/>
            <w:gridSpan w:val="2"/>
          </w:tcPr>
          <w:p w14:paraId="037C5D01" w14:textId="71CFAB9B" w:rsidR="009C7907" w:rsidRPr="00A52810" w:rsidRDefault="009C7907" w:rsidP="009C7907">
            <w:pPr>
              <w:rPr>
                <w:kern w:val="2"/>
                <w:sz w:val="22"/>
                <w:szCs w:val="22"/>
              </w:rPr>
            </w:pPr>
            <w:r w:rsidRPr="00A52810">
              <w:rPr>
                <w:kern w:val="2"/>
                <w:sz w:val="22"/>
                <w:szCs w:val="22"/>
              </w:rPr>
              <w:t xml:space="preserve">Garantinio termino laikotarpiu ir (arba) bet kuriuo Sutarties galiojimo metu nustačius Paslaugų trūkumų, Tiekėjas turi </w:t>
            </w:r>
            <w:r w:rsidRPr="00A52810">
              <w:rPr>
                <w:b/>
                <w:kern w:val="2"/>
                <w:sz w:val="22"/>
                <w:szCs w:val="22"/>
              </w:rPr>
              <w:t>ne vėliau kaip</w:t>
            </w:r>
            <w:r w:rsidRPr="00A52810">
              <w:rPr>
                <w:kern w:val="2"/>
                <w:sz w:val="22"/>
                <w:szCs w:val="22"/>
              </w:rPr>
              <w:t xml:space="preserve"> </w:t>
            </w:r>
            <w:r w:rsidRPr="005B3BB4">
              <w:rPr>
                <w:b/>
                <w:kern w:val="2"/>
                <w:sz w:val="22"/>
                <w:szCs w:val="22"/>
              </w:rPr>
              <w:t xml:space="preserve">per </w:t>
            </w:r>
            <w:r>
              <w:rPr>
                <w:b/>
                <w:color w:val="000000" w:themeColor="text1"/>
                <w:kern w:val="2"/>
                <w:sz w:val="22"/>
                <w:szCs w:val="22"/>
              </w:rPr>
              <w:t>2</w:t>
            </w:r>
            <w:r w:rsidRPr="005B3BB4">
              <w:rPr>
                <w:b/>
                <w:color w:val="000000" w:themeColor="text1"/>
                <w:kern w:val="2"/>
                <w:sz w:val="22"/>
                <w:szCs w:val="22"/>
              </w:rPr>
              <w:t xml:space="preserve"> (</w:t>
            </w:r>
            <w:r>
              <w:rPr>
                <w:b/>
                <w:color w:val="000000" w:themeColor="text1"/>
                <w:kern w:val="2"/>
                <w:sz w:val="22"/>
                <w:szCs w:val="22"/>
              </w:rPr>
              <w:t>dvi</w:t>
            </w:r>
            <w:r w:rsidRPr="004E08E0">
              <w:rPr>
                <w:b/>
                <w:color w:val="000000" w:themeColor="text1"/>
                <w:kern w:val="2"/>
                <w:sz w:val="22"/>
                <w:szCs w:val="22"/>
              </w:rPr>
              <w:t xml:space="preserve">) </w:t>
            </w:r>
            <w:r w:rsidRPr="0007364B">
              <w:rPr>
                <w:b/>
                <w:color w:val="000000" w:themeColor="text1"/>
                <w:kern w:val="2"/>
                <w:sz w:val="22"/>
                <w:szCs w:val="22"/>
              </w:rPr>
              <w:t>darbo</w:t>
            </w:r>
            <w:r w:rsidRPr="004E08E0">
              <w:rPr>
                <w:b/>
                <w:color w:val="000000" w:themeColor="text1"/>
                <w:kern w:val="2"/>
                <w:sz w:val="22"/>
                <w:szCs w:val="22"/>
              </w:rPr>
              <w:t xml:space="preserve">  </w:t>
            </w:r>
            <w:r w:rsidRPr="005B3BB4">
              <w:rPr>
                <w:b/>
                <w:color w:val="000000" w:themeColor="text1"/>
                <w:kern w:val="2"/>
                <w:sz w:val="22"/>
                <w:szCs w:val="22"/>
              </w:rPr>
              <w:t>dienas</w:t>
            </w:r>
            <w:r w:rsidRPr="00A52810">
              <w:rPr>
                <w:i/>
                <w:color w:val="000000" w:themeColor="text1"/>
                <w:kern w:val="2"/>
                <w:sz w:val="22"/>
                <w:szCs w:val="22"/>
              </w:rPr>
              <w:t xml:space="preserve"> </w:t>
            </w:r>
            <w:r w:rsidRPr="00A52810">
              <w:rPr>
                <w:kern w:val="2"/>
                <w:sz w:val="22"/>
                <w:szCs w:val="22"/>
              </w:rPr>
              <w:t>nuo rašytinės pretenzijos gavimo dienos pašalinti Paslaugų trūkumus.</w:t>
            </w:r>
          </w:p>
        </w:tc>
      </w:tr>
      <w:tr w:rsidR="00C937A0" w:rsidRPr="00A52810" w14:paraId="0D05F119" w14:textId="77777777" w:rsidTr="00EB7DB4">
        <w:trPr>
          <w:trHeight w:val="300"/>
        </w:trPr>
        <w:tc>
          <w:tcPr>
            <w:tcW w:w="3094" w:type="dxa"/>
          </w:tcPr>
          <w:p w14:paraId="44CC8143" w14:textId="77777777" w:rsidR="00C937A0" w:rsidRPr="00A52810" w:rsidRDefault="00C937A0" w:rsidP="00C937A0">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6824" w:type="dxa"/>
            <w:gridSpan w:val="2"/>
          </w:tcPr>
          <w:p w14:paraId="19CDF392" w14:textId="3C278DFC" w:rsidR="00C937A0" w:rsidRPr="00A52810" w:rsidRDefault="00C220EF" w:rsidP="00CA629E">
            <w:pPr>
              <w:pStyle w:val="CommentText"/>
              <w:jc w:val="both"/>
              <w:rPr>
                <w:i/>
                <w:kern w:val="2"/>
                <w:sz w:val="22"/>
                <w:szCs w:val="22"/>
              </w:rPr>
            </w:pPr>
            <w:r w:rsidRPr="00C220EF">
              <w:rPr>
                <w:kern w:val="2"/>
                <w:sz w:val="22"/>
                <w:szCs w:val="22"/>
              </w:rPr>
              <w:t xml:space="preserve">Teikiant paslaugas </w:t>
            </w:r>
            <w:r w:rsidRPr="00CA629E">
              <w:rPr>
                <w:kern w:val="2"/>
                <w:sz w:val="22"/>
                <w:szCs w:val="22"/>
              </w:rPr>
              <w:t>prieš kiekvieno užsakymo paslaugų teikimą, pateikti atitiktį aplinkos apsaugos kriterijams įrodančius dokumentus: galiojantys ekologinės gamybos sertifikatai maisto produktams arba kiti lygiaverčiai įrodymai; galiojantys NKP (pagal Nacionalinę maisto kokybės sistemą pagamintų produktų) gamintojų sertifikatai; galiojantys (pagal Nacionalinę maisto kokybės sistemą pagamintų produktų  (NKP) gamintojų sertifikatai.</w:t>
            </w:r>
            <w:r>
              <w:rPr>
                <w:color w:val="000000"/>
              </w:rPr>
              <w:t xml:space="preserve"> </w:t>
            </w:r>
          </w:p>
        </w:tc>
      </w:tr>
      <w:tr w:rsidR="00C937A0" w:rsidRPr="00E060E2" w14:paraId="4D317C06" w14:textId="77777777" w:rsidTr="00EB7DB4">
        <w:trPr>
          <w:trHeight w:val="300"/>
        </w:trPr>
        <w:tc>
          <w:tcPr>
            <w:tcW w:w="9918" w:type="dxa"/>
            <w:gridSpan w:val="3"/>
          </w:tcPr>
          <w:p w14:paraId="37FF0361" w14:textId="77777777" w:rsidR="00C937A0" w:rsidRPr="009A1253" w:rsidRDefault="00C937A0" w:rsidP="00C937A0">
            <w:pPr>
              <w:jc w:val="center"/>
              <w:rPr>
                <w:b/>
                <w:kern w:val="2"/>
                <w:sz w:val="22"/>
                <w:szCs w:val="22"/>
              </w:rPr>
            </w:pPr>
            <w:r w:rsidRPr="009A1253">
              <w:rPr>
                <w:b/>
                <w:kern w:val="2"/>
                <w:sz w:val="22"/>
                <w:szCs w:val="22"/>
              </w:rPr>
              <w:t>7. SUTARTIES VYKDYMUI PASITELKIAMI SUBTIEKĖJAI IR (AR) SPECIALISTAI</w:t>
            </w:r>
          </w:p>
        </w:tc>
      </w:tr>
      <w:tr w:rsidR="00C937A0" w:rsidRPr="00E060E2" w14:paraId="57E3C46B" w14:textId="77777777" w:rsidTr="00EB7DB4">
        <w:trPr>
          <w:trHeight w:val="300"/>
        </w:trPr>
        <w:tc>
          <w:tcPr>
            <w:tcW w:w="3094" w:type="dxa"/>
          </w:tcPr>
          <w:p w14:paraId="7E6FDF92" w14:textId="77777777" w:rsidR="00C937A0" w:rsidRPr="002A3487" w:rsidRDefault="00C937A0" w:rsidP="00C937A0">
            <w:pPr>
              <w:rPr>
                <w:b/>
                <w:bCs/>
                <w:kern w:val="2"/>
                <w:sz w:val="22"/>
                <w:szCs w:val="22"/>
              </w:rPr>
            </w:pPr>
            <w:r w:rsidRPr="002A3487">
              <w:rPr>
                <w:b/>
                <w:bCs/>
                <w:kern w:val="2"/>
                <w:sz w:val="22"/>
                <w:szCs w:val="22"/>
              </w:rPr>
              <w:t>7.1. Sutarties vykdymui pasitelkiami subtiekėjai ir (ar) specialistai</w:t>
            </w:r>
          </w:p>
        </w:tc>
        <w:tc>
          <w:tcPr>
            <w:tcW w:w="6824" w:type="dxa"/>
            <w:gridSpan w:val="2"/>
          </w:tcPr>
          <w:p w14:paraId="24E0EBBC" w14:textId="77777777" w:rsidR="00C937A0" w:rsidRPr="005B3BB4" w:rsidRDefault="00C937A0" w:rsidP="00C937A0">
            <w:pPr>
              <w:rPr>
                <w:kern w:val="2"/>
                <w:sz w:val="22"/>
                <w:szCs w:val="22"/>
                <w:highlight w:val="lightGray"/>
              </w:rPr>
            </w:pPr>
            <w:r w:rsidRPr="005B3BB4">
              <w:rPr>
                <w:kern w:val="2"/>
                <w:sz w:val="22"/>
                <w:szCs w:val="22"/>
                <w:highlight w:val="lightGray"/>
              </w:rPr>
              <w:t>Sutarties vykdymui subtiekėjai ir (ar) specialistai nepasitelkiami.</w:t>
            </w:r>
          </w:p>
          <w:p w14:paraId="63C06356" w14:textId="77777777" w:rsidR="00C937A0" w:rsidRPr="005B3BB4" w:rsidRDefault="00C937A0" w:rsidP="00C937A0">
            <w:pPr>
              <w:rPr>
                <w:kern w:val="2"/>
                <w:sz w:val="22"/>
                <w:szCs w:val="22"/>
                <w:highlight w:val="lightGray"/>
              </w:rPr>
            </w:pPr>
          </w:p>
          <w:p w14:paraId="66AFC47D" w14:textId="77777777" w:rsidR="00C937A0" w:rsidRPr="005B3BB4" w:rsidRDefault="00C937A0" w:rsidP="00C937A0">
            <w:pPr>
              <w:rPr>
                <w:color w:val="FF0000"/>
                <w:kern w:val="2"/>
                <w:sz w:val="22"/>
                <w:szCs w:val="22"/>
              </w:rPr>
            </w:pPr>
            <w:r w:rsidRPr="005B3BB4">
              <w:rPr>
                <w:color w:val="FF0000"/>
                <w:kern w:val="2"/>
                <w:sz w:val="22"/>
                <w:szCs w:val="22"/>
              </w:rPr>
              <w:t>arba</w:t>
            </w:r>
          </w:p>
          <w:p w14:paraId="0011DEFC" w14:textId="77777777" w:rsidR="00C937A0" w:rsidRPr="009A1253" w:rsidRDefault="00C937A0" w:rsidP="00C937A0">
            <w:pPr>
              <w:rPr>
                <w:kern w:val="2"/>
                <w:sz w:val="22"/>
                <w:szCs w:val="22"/>
                <w:highlight w:val="yellow"/>
              </w:rPr>
            </w:pPr>
          </w:p>
          <w:p w14:paraId="48A4086B" w14:textId="77777777" w:rsidR="00C937A0" w:rsidRPr="009A1253" w:rsidRDefault="00C937A0" w:rsidP="00C937A0">
            <w:pPr>
              <w:rPr>
                <w:b/>
                <w:kern w:val="2"/>
                <w:sz w:val="22"/>
                <w:szCs w:val="22"/>
                <w:highlight w:val="yellow"/>
              </w:rPr>
            </w:pPr>
            <w:r w:rsidRPr="005B3BB4">
              <w:rPr>
                <w:kern w:val="2"/>
                <w:sz w:val="22"/>
                <w:szCs w:val="22"/>
                <w:highlight w:val="lightGray"/>
              </w:rPr>
              <w:t>Sutarties vykdymui pasitelkiami subtiekėjai ir (ar) specialistai yra nurodyti Sutarties priede Nr. [...] „Tiekėjo pasiūlymas“</w:t>
            </w:r>
          </w:p>
        </w:tc>
      </w:tr>
      <w:tr w:rsidR="00C937A0" w:rsidRPr="00E060E2" w14:paraId="23117D6C" w14:textId="77777777" w:rsidTr="00EB7DB4">
        <w:trPr>
          <w:trHeight w:val="300"/>
        </w:trPr>
        <w:tc>
          <w:tcPr>
            <w:tcW w:w="9918" w:type="dxa"/>
            <w:gridSpan w:val="3"/>
          </w:tcPr>
          <w:p w14:paraId="57F3124A" w14:textId="77777777" w:rsidR="00C937A0" w:rsidRPr="002A3487" w:rsidRDefault="00C937A0" w:rsidP="00C937A0">
            <w:pPr>
              <w:jc w:val="center"/>
              <w:rPr>
                <w:b/>
                <w:kern w:val="2"/>
                <w:sz w:val="22"/>
                <w:szCs w:val="22"/>
              </w:rPr>
            </w:pPr>
            <w:r w:rsidRPr="002A3487">
              <w:rPr>
                <w:b/>
                <w:kern w:val="2"/>
                <w:sz w:val="22"/>
                <w:szCs w:val="22"/>
              </w:rPr>
              <w:t>8. PRIEVOLIŲ PAGAL SUTARTĮ ĮVYKDYMO UŽTIKRINIMAS</w:t>
            </w:r>
          </w:p>
        </w:tc>
      </w:tr>
      <w:tr w:rsidR="00C937A0" w:rsidRPr="00E060E2" w14:paraId="443B17F6" w14:textId="77777777" w:rsidTr="00EB7DB4">
        <w:trPr>
          <w:trHeight w:val="300"/>
        </w:trPr>
        <w:tc>
          <w:tcPr>
            <w:tcW w:w="3094" w:type="dxa"/>
          </w:tcPr>
          <w:p w14:paraId="71055838" w14:textId="77777777" w:rsidR="00C937A0" w:rsidRPr="002A3487" w:rsidRDefault="00C937A0" w:rsidP="00C937A0">
            <w:pPr>
              <w:rPr>
                <w:b/>
                <w:kern w:val="2"/>
                <w:sz w:val="22"/>
                <w:szCs w:val="22"/>
              </w:rPr>
            </w:pPr>
            <w:r w:rsidRPr="002A3487">
              <w:rPr>
                <w:b/>
                <w:kern w:val="2"/>
                <w:sz w:val="22"/>
                <w:szCs w:val="22"/>
              </w:rPr>
              <w:t>8.1. Prievolių pagal Sutartį įvykdymo užtikrinimas</w:t>
            </w:r>
          </w:p>
        </w:tc>
        <w:tc>
          <w:tcPr>
            <w:tcW w:w="6824" w:type="dxa"/>
            <w:gridSpan w:val="2"/>
          </w:tcPr>
          <w:p w14:paraId="75166130" w14:textId="77777777" w:rsidR="00C937A0" w:rsidRPr="00A52810" w:rsidRDefault="00C937A0" w:rsidP="00C937A0">
            <w:pPr>
              <w:jc w:val="both"/>
              <w:rPr>
                <w:color w:val="000000" w:themeColor="text1"/>
                <w:kern w:val="2"/>
                <w:sz w:val="22"/>
                <w:szCs w:val="22"/>
              </w:rPr>
            </w:pPr>
            <w:r w:rsidRPr="00A52810">
              <w:rPr>
                <w:color w:val="000000" w:themeColor="text1"/>
                <w:kern w:val="2"/>
                <w:sz w:val="22"/>
                <w:szCs w:val="22"/>
              </w:rPr>
              <w:t>Prievolių pagal Sutartį įvykdymas užtikrinamas:</w:t>
            </w:r>
          </w:p>
          <w:p w14:paraId="769B7096" w14:textId="77777777" w:rsidR="00C937A0" w:rsidRPr="00A52810" w:rsidRDefault="00C937A0" w:rsidP="00C937A0">
            <w:pPr>
              <w:jc w:val="both"/>
              <w:rPr>
                <w:color w:val="000000" w:themeColor="text1"/>
                <w:kern w:val="2"/>
                <w:sz w:val="22"/>
                <w:szCs w:val="22"/>
              </w:rPr>
            </w:pPr>
            <w:r w:rsidRPr="00A52810">
              <w:rPr>
                <w:color w:val="000000" w:themeColor="text1"/>
                <w:kern w:val="2"/>
                <w:sz w:val="22"/>
                <w:szCs w:val="22"/>
              </w:rPr>
              <w:t>Netesybomis (delspinigiais, bauda)</w:t>
            </w:r>
            <w:r>
              <w:rPr>
                <w:color w:val="000000" w:themeColor="text1"/>
                <w:kern w:val="2"/>
                <w:sz w:val="22"/>
                <w:szCs w:val="22"/>
              </w:rPr>
              <w:t>.</w:t>
            </w:r>
          </w:p>
        </w:tc>
      </w:tr>
      <w:tr w:rsidR="00C937A0" w:rsidRPr="00E060E2" w14:paraId="0C49C5FA" w14:textId="77777777" w:rsidTr="00EB7DB4">
        <w:trPr>
          <w:trHeight w:val="300"/>
        </w:trPr>
        <w:tc>
          <w:tcPr>
            <w:tcW w:w="3094" w:type="dxa"/>
          </w:tcPr>
          <w:p w14:paraId="2A1320BE" w14:textId="77777777" w:rsidR="00C937A0" w:rsidRPr="002A3487" w:rsidRDefault="00C937A0" w:rsidP="00C937A0">
            <w:pPr>
              <w:rPr>
                <w:b/>
                <w:kern w:val="2"/>
                <w:sz w:val="22"/>
                <w:szCs w:val="22"/>
              </w:rPr>
            </w:pPr>
            <w:r w:rsidRPr="002A3487">
              <w:rPr>
                <w:b/>
                <w:kern w:val="2"/>
                <w:sz w:val="22"/>
                <w:szCs w:val="22"/>
              </w:rPr>
              <w:t>8.2 Sutarties įvykdymo užtikrinimo galiojimo terminas</w:t>
            </w:r>
          </w:p>
        </w:tc>
        <w:tc>
          <w:tcPr>
            <w:tcW w:w="6824" w:type="dxa"/>
            <w:gridSpan w:val="2"/>
          </w:tcPr>
          <w:p w14:paraId="3ADBF3D6" w14:textId="77777777" w:rsidR="00C937A0" w:rsidRPr="002A3487" w:rsidRDefault="00C937A0" w:rsidP="00C937A0">
            <w:pPr>
              <w:rPr>
                <w:kern w:val="2"/>
                <w:sz w:val="22"/>
                <w:szCs w:val="22"/>
              </w:rPr>
            </w:pPr>
            <w:r w:rsidRPr="002A3487">
              <w:rPr>
                <w:kern w:val="2"/>
                <w:sz w:val="22"/>
                <w:szCs w:val="22"/>
              </w:rPr>
              <w:t>Netaikoma</w:t>
            </w:r>
          </w:p>
          <w:p w14:paraId="23263847" w14:textId="77777777" w:rsidR="00C937A0" w:rsidRPr="002A3487" w:rsidRDefault="00C937A0" w:rsidP="00C937A0">
            <w:pPr>
              <w:rPr>
                <w:kern w:val="2"/>
                <w:sz w:val="22"/>
                <w:szCs w:val="22"/>
              </w:rPr>
            </w:pPr>
          </w:p>
        </w:tc>
      </w:tr>
      <w:tr w:rsidR="00C937A0" w:rsidRPr="00695FAD" w14:paraId="298011D6" w14:textId="77777777" w:rsidTr="00EB7DB4">
        <w:trPr>
          <w:trHeight w:val="300"/>
        </w:trPr>
        <w:tc>
          <w:tcPr>
            <w:tcW w:w="3094" w:type="dxa"/>
          </w:tcPr>
          <w:p w14:paraId="053CB48E" w14:textId="77777777" w:rsidR="00C937A0" w:rsidRPr="00695FAD" w:rsidRDefault="00C937A0" w:rsidP="00C937A0">
            <w:pPr>
              <w:rPr>
                <w:b/>
                <w:kern w:val="2"/>
                <w:sz w:val="22"/>
                <w:szCs w:val="22"/>
              </w:rPr>
            </w:pPr>
            <w:r w:rsidRPr="00695FAD">
              <w:rPr>
                <w:b/>
                <w:kern w:val="2"/>
                <w:sz w:val="22"/>
                <w:szCs w:val="22"/>
              </w:rPr>
              <w:lastRenderedPageBreak/>
              <w:t>8.3. Sutarties įvykdymo užtikrinimo pateikimas</w:t>
            </w:r>
          </w:p>
        </w:tc>
        <w:tc>
          <w:tcPr>
            <w:tcW w:w="6824" w:type="dxa"/>
            <w:gridSpan w:val="2"/>
          </w:tcPr>
          <w:p w14:paraId="04E76FED" w14:textId="77777777" w:rsidR="00C937A0" w:rsidRPr="00695FAD" w:rsidRDefault="00C937A0" w:rsidP="00C937A0">
            <w:pPr>
              <w:rPr>
                <w:kern w:val="2"/>
                <w:sz w:val="22"/>
                <w:szCs w:val="22"/>
              </w:rPr>
            </w:pPr>
            <w:r w:rsidRPr="00695FAD">
              <w:rPr>
                <w:kern w:val="2"/>
                <w:sz w:val="22"/>
                <w:szCs w:val="22"/>
              </w:rPr>
              <w:t>Netaikoma</w:t>
            </w:r>
          </w:p>
          <w:p w14:paraId="3DBD7D63" w14:textId="77777777" w:rsidR="00C937A0" w:rsidRPr="00695FAD" w:rsidRDefault="00C937A0" w:rsidP="00C937A0">
            <w:pPr>
              <w:rPr>
                <w:sz w:val="22"/>
                <w:szCs w:val="22"/>
              </w:rPr>
            </w:pPr>
          </w:p>
        </w:tc>
      </w:tr>
      <w:tr w:rsidR="00C937A0" w:rsidRPr="00695FAD" w14:paraId="75D5A4C8" w14:textId="77777777" w:rsidTr="00EB7DB4">
        <w:trPr>
          <w:trHeight w:val="300"/>
        </w:trPr>
        <w:tc>
          <w:tcPr>
            <w:tcW w:w="9918" w:type="dxa"/>
            <w:gridSpan w:val="3"/>
          </w:tcPr>
          <w:p w14:paraId="31391489" w14:textId="77777777" w:rsidR="00C937A0" w:rsidRPr="00695FAD" w:rsidRDefault="00C937A0" w:rsidP="00C937A0">
            <w:pPr>
              <w:jc w:val="center"/>
              <w:rPr>
                <w:b/>
                <w:kern w:val="2"/>
                <w:sz w:val="22"/>
                <w:szCs w:val="22"/>
              </w:rPr>
            </w:pPr>
            <w:r w:rsidRPr="00695FAD">
              <w:rPr>
                <w:b/>
                <w:kern w:val="2"/>
                <w:sz w:val="22"/>
                <w:szCs w:val="22"/>
              </w:rPr>
              <w:t>9. ŠALIŲ ATSAKOMYBĖ</w:t>
            </w:r>
          </w:p>
        </w:tc>
      </w:tr>
      <w:tr w:rsidR="00C937A0" w:rsidRPr="00695FAD" w14:paraId="6CBA0666" w14:textId="77777777" w:rsidTr="004E08E0">
        <w:trPr>
          <w:trHeight w:val="300"/>
        </w:trPr>
        <w:tc>
          <w:tcPr>
            <w:tcW w:w="3094" w:type="dxa"/>
          </w:tcPr>
          <w:p w14:paraId="201F84C5" w14:textId="77777777" w:rsidR="00C937A0" w:rsidRPr="00695FAD" w:rsidRDefault="00C937A0" w:rsidP="00C937A0">
            <w:pPr>
              <w:rPr>
                <w:b/>
                <w:kern w:val="2"/>
                <w:sz w:val="22"/>
                <w:szCs w:val="22"/>
              </w:rPr>
            </w:pPr>
            <w:r w:rsidRPr="00695FAD">
              <w:rPr>
                <w:b/>
                <w:kern w:val="2"/>
                <w:sz w:val="22"/>
                <w:szCs w:val="22"/>
              </w:rPr>
              <w:t>9.1. Pirkėjui taikomos netesybos už mokėjimų pagal Sutartį vėlavimą</w:t>
            </w:r>
          </w:p>
        </w:tc>
        <w:tc>
          <w:tcPr>
            <w:tcW w:w="6824" w:type="dxa"/>
            <w:gridSpan w:val="2"/>
            <w:shd w:val="clear" w:color="auto" w:fill="auto"/>
          </w:tcPr>
          <w:p w14:paraId="743533A2" w14:textId="77777777" w:rsidR="00C937A0" w:rsidRDefault="00C937A0" w:rsidP="00C937A0">
            <w:pPr>
              <w:jc w:val="both"/>
              <w:rPr>
                <w:color w:val="FF0000"/>
                <w:kern w:val="2"/>
                <w:sz w:val="22"/>
                <w:szCs w:val="22"/>
              </w:rPr>
            </w:pPr>
            <w:r w:rsidRPr="00234C96">
              <w:rPr>
                <w:color w:val="000000"/>
                <w:kern w:val="2"/>
                <w:sz w:val="22"/>
                <w:szCs w:val="22"/>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5B3BB4">
              <w:rPr>
                <w:rStyle w:val="normaltextrun"/>
                <w:color w:val="000000"/>
                <w:sz w:val="22"/>
                <w:szCs w:val="22"/>
              </w:rPr>
              <w:t xml:space="preserve">0,05 (penkių šimtųjų) </w:t>
            </w:r>
            <w:r w:rsidRPr="004E08E0">
              <w:rPr>
                <w:rStyle w:val="normaltextrun"/>
                <w:color w:val="000000"/>
                <w:sz w:val="22"/>
                <w:szCs w:val="22"/>
              </w:rPr>
              <w:t>procento</w:t>
            </w:r>
            <w:r w:rsidRPr="004E08E0">
              <w:rPr>
                <w:rStyle w:val="normaltextrun"/>
                <w:color w:val="000000"/>
                <w:sz w:val="22"/>
                <w:szCs w:val="22"/>
                <w:shd w:val="clear" w:color="auto" w:fill="C0C0C0"/>
              </w:rPr>
              <w:t> </w:t>
            </w:r>
            <w:r w:rsidRPr="004E08E0">
              <w:rPr>
                <w:color w:val="000000"/>
                <w:kern w:val="2"/>
                <w:sz w:val="22"/>
                <w:szCs w:val="22"/>
              </w:rPr>
              <w:t>dydžio</w:t>
            </w:r>
            <w:r w:rsidRPr="00234C96">
              <w:rPr>
                <w:color w:val="000000"/>
                <w:kern w:val="2"/>
                <w:sz w:val="22"/>
                <w:szCs w:val="22"/>
              </w:rPr>
              <w:t xml:space="preserve"> delspinigius nuo neapmokėtos sumos be PVM už kiekvieną vėlavimo </w:t>
            </w:r>
            <w:r w:rsidRPr="00234C96">
              <w:rPr>
                <w:color w:val="000000" w:themeColor="text1"/>
                <w:kern w:val="2"/>
                <w:sz w:val="22"/>
                <w:szCs w:val="22"/>
              </w:rPr>
              <w:t>dieną</w:t>
            </w:r>
            <w:r w:rsidRPr="004E08E0">
              <w:rPr>
                <w:color w:val="000000" w:themeColor="text1"/>
                <w:kern w:val="2"/>
                <w:sz w:val="22"/>
                <w:szCs w:val="22"/>
              </w:rPr>
              <w:t>.</w:t>
            </w:r>
            <w:r w:rsidRPr="00695FAD">
              <w:rPr>
                <w:color w:val="FF0000"/>
                <w:kern w:val="2"/>
                <w:sz w:val="22"/>
                <w:szCs w:val="22"/>
              </w:rPr>
              <w:t xml:space="preserve"> </w:t>
            </w:r>
          </w:p>
          <w:p w14:paraId="380AC54A" w14:textId="77777777" w:rsidR="00C937A0" w:rsidRDefault="00C937A0" w:rsidP="00C937A0">
            <w:pPr>
              <w:jc w:val="both"/>
              <w:rPr>
                <w:color w:val="FF0000"/>
                <w:kern w:val="2"/>
                <w:sz w:val="22"/>
                <w:szCs w:val="22"/>
              </w:rPr>
            </w:pPr>
          </w:p>
          <w:p w14:paraId="103F700B" w14:textId="77777777" w:rsidR="00C937A0" w:rsidRPr="00695FAD" w:rsidRDefault="00C937A0" w:rsidP="00C937A0">
            <w:pPr>
              <w:jc w:val="both"/>
              <w:rPr>
                <w:color w:val="000000"/>
                <w:kern w:val="2"/>
                <w:sz w:val="22"/>
                <w:szCs w:val="22"/>
              </w:rPr>
            </w:pPr>
            <w:r>
              <w:rPr>
                <w:rStyle w:val="normaltextrun"/>
                <w:color w:val="000000"/>
                <w:sz w:val="22"/>
                <w:szCs w:val="22"/>
                <w:shd w:val="clear" w:color="auto" w:fill="FFFFFF"/>
              </w:rPr>
              <w:t>9.1.2. Pirkėjas privalo sumokėti Tiekėjui netesybas per 30 (trisdešimt) dienų nuo Tiekėjas pareikalavimo.</w:t>
            </w:r>
            <w:r>
              <w:rPr>
                <w:rStyle w:val="eop"/>
                <w:color w:val="000000"/>
                <w:sz w:val="22"/>
                <w:szCs w:val="22"/>
                <w:shd w:val="clear" w:color="auto" w:fill="FFFFFF"/>
              </w:rPr>
              <w:t> </w:t>
            </w:r>
          </w:p>
        </w:tc>
      </w:tr>
      <w:tr w:rsidR="00C937A0" w:rsidRPr="00695FAD" w14:paraId="0E82DC65" w14:textId="77777777" w:rsidTr="00EB7DB4">
        <w:trPr>
          <w:trHeight w:val="300"/>
        </w:trPr>
        <w:tc>
          <w:tcPr>
            <w:tcW w:w="3094" w:type="dxa"/>
          </w:tcPr>
          <w:p w14:paraId="37945DEF" w14:textId="77777777" w:rsidR="00C937A0" w:rsidRPr="00695FAD" w:rsidRDefault="00C937A0" w:rsidP="00C937A0">
            <w:pPr>
              <w:rPr>
                <w:b/>
                <w:kern w:val="2"/>
                <w:sz w:val="22"/>
                <w:szCs w:val="22"/>
              </w:rPr>
            </w:pPr>
            <w:r w:rsidRPr="00695FAD">
              <w:rPr>
                <w:b/>
                <w:sz w:val="22"/>
                <w:szCs w:val="22"/>
              </w:rPr>
              <w:t>9.2. Tiekėjui taikomos netesybos</w:t>
            </w:r>
          </w:p>
        </w:tc>
        <w:tc>
          <w:tcPr>
            <w:tcW w:w="6824" w:type="dxa"/>
            <w:gridSpan w:val="2"/>
          </w:tcPr>
          <w:p w14:paraId="51E45C6F" w14:textId="77777777" w:rsidR="00C937A0" w:rsidRDefault="00C937A0" w:rsidP="00C937A0">
            <w:pPr>
              <w:jc w:val="both"/>
              <w:rPr>
                <w:color w:val="000000"/>
                <w:kern w:val="2"/>
                <w:sz w:val="22"/>
                <w:szCs w:val="22"/>
              </w:rPr>
            </w:pPr>
            <w:r w:rsidRPr="00695FAD">
              <w:rPr>
                <w:color w:val="000000"/>
                <w:kern w:val="2"/>
                <w:sz w:val="22"/>
                <w:szCs w:val="22"/>
              </w:rPr>
              <w:t xml:space="preserve">9.2.1. Jeigu Tiekėjas vėluoja suteikti Paslaugas arba nevykdo kitų sutartinių įsipareigojimų, Pirkėjas nuo kitos nei nustatytas terminas dienos Tiekėjui </w:t>
            </w:r>
            <w:r w:rsidRPr="00EB4C17">
              <w:rPr>
                <w:color w:val="000000"/>
                <w:kern w:val="2"/>
                <w:sz w:val="22"/>
                <w:szCs w:val="22"/>
              </w:rPr>
              <w:t xml:space="preserve">skaičiuoja </w:t>
            </w:r>
            <w:r w:rsidRPr="005B3BB4">
              <w:rPr>
                <w:rStyle w:val="normaltextrun"/>
                <w:color w:val="000000"/>
                <w:sz w:val="22"/>
                <w:szCs w:val="22"/>
              </w:rPr>
              <w:t>0,05 (penkių šimtųjų) procento </w:t>
            </w:r>
            <w:r w:rsidRPr="00EB4C17">
              <w:rPr>
                <w:kern w:val="2"/>
                <w:sz w:val="22"/>
                <w:szCs w:val="22"/>
              </w:rPr>
              <w:t xml:space="preserve"> </w:t>
            </w:r>
            <w:r w:rsidRPr="00695FAD">
              <w:rPr>
                <w:color w:val="000000"/>
                <w:kern w:val="2"/>
                <w:sz w:val="22"/>
                <w:szCs w:val="22"/>
              </w:rPr>
              <w:t xml:space="preserve">dydžio delspinigius už kiekvieną uždelstą </w:t>
            </w:r>
            <w:r w:rsidRPr="00D66999">
              <w:rPr>
                <w:color w:val="000000" w:themeColor="text1"/>
                <w:kern w:val="2"/>
                <w:sz w:val="22"/>
                <w:szCs w:val="22"/>
              </w:rPr>
              <w:t xml:space="preserve">dieną, </w:t>
            </w:r>
            <w:r w:rsidRPr="00695FAD">
              <w:rPr>
                <w:color w:val="000000"/>
                <w:kern w:val="2"/>
                <w:sz w:val="22"/>
                <w:szCs w:val="22"/>
              </w:rPr>
              <w:t>nuo laiku nesuteiktų Paslaugų ar kitų sutartinių įsipareigojimų nevykdymo kainos be PVM.</w:t>
            </w:r>
          </w:p>
          <w:p w14:paraId="40BAFA85" w14:textId="77777777" w:rsidR="00C937A0" w:rsidRPr="00695FAD" w:rsidRDefault="00C937A0" w:rsidP="00C937A0">
            <w:pPr>
              <w:jc w:val="both"/>
              <w:rPr>
                <w:color w:val="000000"/>
                <w:kern w:val="2"/>
                <w:sz w:val="22"/>
                <w:szCs w:val="22"/>
              </w:rPr>
            </w:pPr>
          </w:p>
          <w:p w14:paraId="6029A53E" w14:textId="77777777" w:rsidR="00C937A0" w:rsidRDefault="00C937A0" w:rsidP="00C937A0">
            <w:pPr>
              <w:jc w:val="both"/>
              <w:rPr>
                <w:color w:val="000000"/>
                <w:kern w:val="2"/>
                <w:sz w:val="22"/>
                <w:szCs w:val="22"/>
              </w:rPr>
            </w:pPr>
            <w:r w:rsidRPr="00521331">
              <w:rPr>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r w:rsidRPr="005B3BB4">
              <w:rPr>
                <w:color w:val="000000"/>
                <w:kern w:val="2"/>
                <w:sz w:val="22"/>
                <w:szCs w:val="22"/>
              </w:rPr>
              <w:t>0,05 (penkių šimtųjų) procento</w:t>
            </w:r>
            <w:r w:rsidRPr="00521331">
              <w:rPr>
                <w:color w:val="000000"/>
                <w:kern w:val="2"/>
                <w:sz w:val="22"/>
                <w:szCs w:val="22"/>
              </w:rPr>
              <w:t xml:space="preserve"> dydžio delspinigius už kiekvieną uždelstą dieną nuo laiku negrąžintos permokos kainos be PVM.</w:t>
            </w:r>
          </w:p>
          <w:p w14:paraId="38B52F10" w14:textId="77777777" w:rsidR="00C937A0" w:rsidRPr="00695FAD" w:rsidRDefault="00C937A0" w:rsidP="00C937A0">
            <w:pPr>
              <w:jc w:val="both"/>
              <w:rPr>
                <w:color w:val="000000"/>
                <w:kern w:val="2"/>
                <w:sz w:val="22"/>
                <w:szCs w:val="22"/>
              </w:rPr>
            </w:pPr>
          </w:p>
          <w:p w14:paraId="19DB561A" w14:textId="77777777" w:rsidR="00C937A0" w:rsidRPr="00695FAD" w:rsidRDefault="00C937A0" w:rsidP="00C937A0">
            <w:pPr>
              <w:jc w:val="both"/>
              <w:rPr>
                <w:b/>
                <w:kern w:val="2"/>
                <w:sz w:val="22"/>
                <w:szCs w:val="22"/>
              </w:rPr>
            </w:pPr>
            <w:r w:rsidRPr="00695FAD">
              <w:rPr>
                <w:color w:val="000000"/>
                <w:kern w:val="2"/>
                <w:sz w:val="22"/>
                <w:szCs w:val="22"/>
              </w:rPr>
              <w:t>9.2.</w:t>
            </w:r>
            <w:r>
              <w:rPr>
                <w:color w:val="000000"/>
                <w:kern w:val="2"/>
                <w:sz w:val="22"/>
                <w:szCs w:val="22"/>
              </w:rPr>
              <w:t>3</w:t>
            </w:r>
            <w:r w:rsidRPr="00695FAD">
              <w:rPr>
                <w:color w:val="000000"/>
                <w:kern w:val="2"/>
                <w:sz w:val="22"/>
                <w:szCs w:val="22"/>
              </w:rPr>
              <w:t xml:space="preserve">. Tiekėjas privalo sumokėti Pirkėjui netesybas per </w:t>
            </w:r>
            <w:r>
              <w:rPr>
                <w:rStyle w:val="normaltextrun"/>
                <w:color w:val="000000"/>
                <w:sz w:val="22"/>
                <w:szCs w:val="22"/>
                <w:shd w:val="clear" w:color="auto" w:fill="FFFFFF"/>
              </w:rPr>
              <w:t>30 (trisdešimt) dienų</w:t>
            </w:r>
            <w:r w:rsidRPr="00695FAD" w:rsidDel="00D66999">
              <w:rPr>
                <w:color w:val="4472C4"/>
                <w:kern w:val="2"/>
                <w:sz w:val="22"/>
                <w:szCs w:val="22"/>
              </w:rPr>
              <w:t xml:space="preserve"> </w:t>
            </w:r>
            <w:r w:rsidRPr="00695FAD">
              <w:rPr>
                <w:color w:val="000000"/>
                <w:kern w:val="2"/>
                <w:sz w:val="22"/>
                <w:szCs w:val="22"/>
              </w:rPr>
              <w:t xml:space="preserve"> nuo Pirkėjo pareikalavimo, jeigu netesybų suma nėra </w:t>
            </w:r>
            <w:r w:rsidRPr="00695FAD">
              <w:rPr>
                <w:sz w:val="22"/>
                <w:szCs w:val="22"/>
              </w:rPr>
              <w:t>išskaitoma iš Tiekėjui mokėtinos sumos.</w:t>
            </w:r>
          </w:p>
        </w:tc>
      </w:tr>
      <w:tr w:rsidR="00C937A0" w:rsidRPr="00695FAD" w14:paraId="07E351AA" w14:textId="77777777" w:rsidTr="00EB7DB4">
        <w:trPr>
          <w:trHeight w:val="300"/>
        </w:trPr>
        <w:tc>
          <w:tcPr>
            <w:tcW w:w="3094" w:type="dxa"/>
          </w:tcPr>
          <w:p w14:paraId="4D4DC3F7" w14:textId="77777777" w:rsidR="00C937A0" w:rsidRPr="00695FAD" w:rsidRDefault="00C937A0" w:rsidP="00C937A0">
            <w:pPr>
              <w:rPr>
                <w:b/>
                <w:kern w:val="2"/>
                <w:sz w:val="22"/>
                <w:szCs w:val="22"/>
              </w:rPr>
            </w:pPr>
            <w:r w:rsidRPr="00695FAD">
              <w:rPr>
                <w:b/>
                <w:kern w:val="2"/>
                <w:sz w:val="22"/>
                <w:szCs w:val="22"/>
              </w:rPr>
              <w:t>9.3. Tiekėjui / Pirkėjui taikoma bauda nutraukus Sutartį dėl esminio Sutarties pažeidimo ar nepagrįstai nutraukus Sutarties vykdymą ne Sutartyje nustatyta tvarka</w:t>
            </w:r>
          </w:p>
        </w:tc>
        <w:tc>
          <w:tcPr>
            <w:tcW w:w="6824" w:type="dxa"/>
            <w:gridSpan w:val="2"/>
          </w:tcPr>
          <w:p w14:paraId="3B63BA31" w14:textId="77777777" w:rsidR="00C937A0" w:rsidRDefault="00C937A0" w:rsidP="00C937A0">
            <w:pPr>
              <w:jc w:val="both"/>
              <w:rPr>
                <w:kern w:val="2"/>
                <w:sz w:val="22"/>
                <w:szCs w:val="22"/>
              </w:rPr>
            </w:pPr>
            <w:r w:rsidRPr="00695FAD">
              <w:rPr>
                <w:kern w:val="2"/>
                <w:sz w:val="22"/>
                <w:szCs w:val="22"/>
              </w:rPr>
              <w:t xml:space="preserve">9.3.1. Nutraukus Sutartį dėl esminio Sutarties pažeidimo, nustatyto Sutarties Specialiosiose sąlygose, mokama </w:t>
            </w:r>
            <w:r w:rsidRPr="005B3BB4">
              <w:rPr>
                <w:rStyle w:val="normaltextrun"/>
                <w:color w:val="000000"/>
                <w:sz w:val="22"/>
                <w:szCs w:val="22"/>
              </w:rPr>
              <w:t>10% (dešimties procentų)</w:t>
            </w:r>
            <w:r>
              <w:rPr>
                <w:rStyle w:val="normaltextrun"/>
                <w:color w:val="000000"/>
                <w:sz w:val="22"/>
                <w:szCs w:val="22"/>
                <w:shd w:val="clear" w:color="auto" w:fill="FFFFFF"/>
              </w:rPr>
              <w:t> </w:t>
            </w:r>
            <w:r w:rsidRPr="00695FAD">
              <w:rPr>
                <w:kern w:val="2"/>
                <w:sz w:val="22"/>
                <w:szCs w:val="22"/>
              </w:rPr>
              <w:t xml:space="preserve"> procentų dydžio bauda nuo Pradinės Sutarties vertės, nurodytos Specialiųjų sąlygų 5.2 punkte.</w:t>
            </w:r>
          </w:p>
          <w:p w14:paraId="7BEAAD02" w14:textId="77777777" w:rsidR="00C937A0" w:rsidRPr="00695FAD" w:rsidRDefault="00C937A0" w:rsidP="00C937A0">
            <w:pPr>
              <w:jc w:val="both"/>
              <w:rPr>
                <w:sz w:val="22"/>
                <w:szCs w:val="22"/>
              </w:rPr>
            </w:pPr>
          </w:p>
          <w:p w14:paraId="74FC234E" w14:textId="77777777" w:rsidR="00C937A0" w:rsidRPr="00695FAD" w:rsidRDefault="00C937A0" w:rsidP="00C937A0">
            <w:pPr>
              <w:jc w:val="both"/>
              <w:rPr>
                <w:kern w:val="2"/>
                <w:sz w:val="22"/>
                <w:szCs w:val="22"/>
              </w:rPr>
            </w:pPr>
            <w:r w:rsidRPr="00521331">
              <w:rPr>
                <w:kern w:val="2"/>
                <w:sz w:val="22"/>
                <w:szCs w:val="22"/>
              </w:rPr>
              <w:t xml:space="preserve">9.3.2. Nepagrįstai nutraukus Sutarties vykdymą ne Sutartyje nustatyta tvarka, mokama </w:t>
            </w:r>
            <w:r w:rsidRPr="005B3BB4">
              <w:rPr>
                <w:rStyle w:val="normaltextrun"/>
                <w:color w:val="000000"/>
                <w:sz w:val="22"/>
                <w:szCs w:val="22"/>
              </w:rPr>
              <w:t>10% (dešimties procentų)</w:t>
            </w:r>
            <w:r>
              <w:rPr>
                <w:rStyle w:val="normaltextrun"/>
                <w:color w:val="000000"/>
                <w:sz w:val="22"/>
                <w:szCs w:val="22"/>
                <w:shd w:val="clear" w:color="auto" w:fill="FFFFFF"/>
              </w:rPr>
              <w:t> </w:t>
            </w:r>
            <w:r w:rsidRPr="00521331">
              <w:rPr>
                <w:kern w:val="2"/>
                <w:sz w:val="22"/>
                <w:szCs w:val="22"/>
              </w:rPr>
              <w:t xml:space="preserve"> dydžio bauda nuo Pradinės Sutarties vertės, nurodytos Specialiųjų sąlygų 5.2 punkte.</w:t>
            </w:r>
          </w:p>
        </w:tc>
      </w:tr>
      <w:tr w:rsidR="00C937A0" w:rsidRPr="00695FAD" w14:paraId="207AFFFB" w14:textId="77777777" w:rsidTr="00EB7DB4">
        <w:trPr>
          <w:trHeight w:val="300"/>
        </w:trPr>
        <w:tc>
          <w:tcPr>
            <w:tcW w:w="3094" w:type="dxa"/>
          </w:tcPr>
          <w:p w14:paraId="36C090A5" w14:textId="77777777" w:rsidR="00C937A0" w:rsidRPr="00695FAD" w:rsidRDefault="00C937A0" w:rsidP="00C937A0">
            <w:pPr>
              <w:rPr>
                <w:b/>
                <w:kern w:val="2"/>
                <w:sz w:val="22"/>
                <w:szCs w:val="22"/>
              </w:rPr>
            </w:pPr>
            <w:r w:rsidRPr="00695FA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1479D207" w14:textId="77777777" w:rsidR="00C937A0" w:rsidRPr="00695FAD" w:rsidRDefault="00C937A0" w:rsidP="00C937A0">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C937A0" w:rsidRPr="00695FAD" w14:paraId="68BEC455" w14:textId="77777777" w:rsidTr="00EB7DB4">
        <w:trPr>
          <w:trHeight w:val="300"/>
        </w:trPr>
        <w:tc>
          <w:tcPr>
            <w:tcW w:w="3094" w:type="dxa"/>
          </w:tcPr>
          <w:p w14:paraId="29BB04D2" w14:textId="77777777" w:rsidR="00C937A0" w:rsidRPr="00695FAD" w:rsidRDefault="00C937A0" w:rsidP="00C937A0">
            <w:pPr>
              <w:rPr>
                <w:b/>
                <w:kern w:val="2"/>
                <w:sz w:val="22"/>
                <w:szCs w:val="22"/>
              </w:rPr>
            </w:pPr>
            <w:r w:rsidRPr="00695FAD">
              <w:rPr>
                <w:b/>
                <w:kern w:val="2"/>
                <w:sz w:val="22"/>
                <w:szCs w:val="22"/>
              </w:rPr>
              <w:t>9.5. Tiekėjui taikomos baudos dėl aplinkosauginių ir (arba) socialinių kriterijų nesilaikymo</w:t>
            </w:r>
          </w:p>
        </w:tc>
        <w:tc>
          <w:tcPr>
            <w:tcW w:w="6824" w:type="dxa"/>
            <w:gridSpan w:val="2"/>
          </w:tcPr>
          <w:p w14:paraId="06B4AE74" w14:textId="7896CAA8" w:rsidR="00C937A0" w:rsidRDefault="00C937A0" w:rsidP="00C937A0">
            <w:pPr>
              <w:rPr>
                <w:strike/>
                <w:color w:val="000000"/>
                <w:kern w:val="2"/>
                <w:sz w:val="22"/>
                <w:szCs w:val="22"/>
              </w:rPr>
            </w:pPr>
          </w:p>
          <w:p w14:paraId="2282FDB2" w14:textId="77777777" w:rsidR="00C937A0" w:rsidRDefault="00C937A0" w:rsidP="00C937A0">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06952397" w14:textId="77777777" w:rsidR="00C937A0" w:rsidRPr="00917E0E" w:rsidRDefault="00C937A0" w:rsidP="00C937A0">
            <w:pPr>
              <w:rPr>
                <w:strike/>
                <w:color w:val="000000"/>
                <w:kern w:val="2"/>
                <w:sz w:val="22"/>
                <w:szCs w:val="22"/>
              </w:rPr>
            </w:pPr>
          </w:p>
          <w:p w14:paraId="5C955A87" w14:textId="77777777" w:rsidR="00C937A0" w:rsidRPr="00695FAD" w:rsidRDefault="00C937A0" w:rsidP="00C937A0">
            <w:pPr>
              <w:rPr>
                <w:color w:val="4472C4"/>
                <w:kern w:val="2"/>
                <w:sz w:val="22"/>
                <w:szCs w:val="22"/>
              </w:rPr>
            </w:pPr>
          </w:p>
        </w:tc>
      </w:tr>
      <w:tr w:rsidR="00C937A0" w:rsidRPr="00695FAD" w14:paraId="01FFE089" w14:textId="77777777" w:rsidTr="00EB7DB4">
        <w:trPr>
          <w:trHeight w:val="300"/>
        </w:trPr>
        <w:tc>
          <w:tcPr>
            <w:tcW w:w="3094" w:type="dxa"/>
          </w:tcPr>
          <w:p w14:paraId="797EE22B" w14:textId="77777777" w:rsidR="00C937A0" w:rsidRPr="00695FAD" w:rsidRDefault="00C937A0" w:rsidP="00C937A0">
            <w:pPr>
              <w:rPr>
                <w:b/>
                <w:kern w:val="2"/>
                <w:sz w:val="22"/>
                <w:szCs w:val="22"/>
              </w:rPr>
            </w:pPr>
            <w:r w:rsidRPr="00695FAD">
              <w:rPr>
                <w:b/>
                <w:kern w:val="2"/>
                <w:sz w:val="22"/>
                <w:szCs w:val="22"/>
              </w:rPr>
              <w:t>9.6. Tiekėjui / Pirkėjui taikoma bauda dėl konfidencialumo reikalavimų nesilaikymo</w:t>
            </w:r>
          </w:p>
        </w:tc>
        <w:tc>
          <w:tcPr>
            <w:tcW w:w="6824" w:type="dxa"/>
            <w:gridSpan w:val="2"/>
          </w:tcPr>
          <w:p w14:paraId="13B77E0A" w14:textId="77777777" w:rsidR="00C937A0" w:rsidRDefault="00C937A0" w:rsidP="00C937A0">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016B0733" w14:textId="77777777" w:rsidR="00C937A0" w:rsidRPr="00695FAD" w:rsidRDefault="00C937A0" w:rsidP="00C937A0">
            <w:pPr>
              <w:rPr>
                <w:color w:val="4472C4"/>
                <w:kern w:val="2"/>
                <w:sz w:val="22"/>
                <w:szCs w:val="22"/>
              </w:rPr>
            </w:pPr>
          </w:p>
        </w:tc>
      </w:tr>
      <w:tr w:rsidR="00C937A0" w:rsidRPr="00695FAD" w14:paraId="043B411E" w14:textId="77777777" w:rsidTr="005B3BB4">
        <w:trPr>
          <w:trHeight w:val="300"/>
        </w:trPr>
        <w:tc>
          <w:tcPr>
            <w:tcW w:w="3094" w:type="dxa"/>
          </w:tcPr>
          <w:p w14:paraId="5055934E" w14:textId="77777777" w:rsidR="00C937A0" w:rsidRPr="00695FAD" w:rsidRDefault="00C937A0" w:rsidP="00C937A0">
            <w:pPr>
              <w:rPr>
                <w:b/>
                <w:kern w:val="2"/>
                <w:sz w:val="22"/>
                <w:szCs w:val="22"/>
              </w:rPr>
            </w:pPr>
            <w:r w:rsidRPr="00695FAD">
              <w:rPr>
                <w:b/>
                <w:kern w:val="2"/>
                <w:sz w:val="22"/>
                <w:szCs w:val="22"/>
              </w:rPr>
              <w:t xml:space="preserve">9.7. Tiekėjui taikomos netesybos dėl pirkimo </w:t>
            </w:r>
            <w:r w:rsidRPr="00695FAD">
              <w:rPr>
                <w:b/>
                <w:kern w:val="2"/>
                <w:sz w:val="22"/>
                <w:szCs w:val="22"/>
              </w:rPr>
              <w:lastRenderedPageBreak/>
              <w:t xml:space="preserve">dokumentuose nustatytų kokybinių kriterijų </w:t>
            </w:r>
            <w:proofErr w:type="spellStart"/>
            <w:r w:rsidRPr="00695FAD">
              <w:rPr>
                <w:b/>
                <w:kern w:val="2"/>
                <w:sz w:val="22"/>
                <w:szCs w:val="22"/>
              </w:rPr>
              <w:t>nepasiekimo</w:t>
            </w:r>
            <w:proofErr w:type="spellEnd"/>
            <w:r w:rsidRPr="00695FAD">
              <w:rPr>
                <w:b/>
                <w:kern w:val="2"/>
                <w:sz w:val="22"/>
                <w:szCs w:val="22"/>
              </w:rPr>
              <w:t xml:space="preserve"> Sutarties vykdymo metu</w:t>
            </w:r>
          </w:p>
        </w:tc>
        <w:tc>
          <w:tcPr>
            <w:tcW w:w="6824" w:type="dxa"/>
            <w:gridSpan w:val="2"/>
            <w:shd w:val="clear" w:color="auto" w:fill="auto"/>
          </w:tcPr>
          <w:p w14:paraId="7E00EAC3" w14:textId="7688DFBA" w:rsidR="00C937A0" w:rsidRDefault="00C937A0" w:rsidP="00C937A0">
            <w:pPr>
              <w:rPr>
                <w:color w:val="4472C4"/>
                <w:kern w:val="2"/>
                <w:sz w:val="22"/>
                <w:szCs w:val="22"/>
              </w:rPr>
            </w:pPr>
          </w:p>
          <w:p w14:paraId="1E6EDFC0" w14:textId="1E8A83DF" w:rsidR="00C937A0" w:rsidRDefault="00C937A0" w:rsidP="00C937A0">
            <w:pPr>
              <w:rPr>
                <w:sz w:val="22"/>
                <w:szCs w:val="22"/>
              </w:rPr>
            </w:pPr>
          </w:p>
          <w:p w14:paraId="42F1C18D" w14:textId="0ACD9709" w:rsidR="00C937A0" w:rsidRPr="00917E0E" w:rsidRDefault="00C937A0" w:rsidP="00C937A0">
            <w:pPr>
              <w:rPr>
                <w:sz w:val="22"/>
                <w:szCs w:val="22"/>
              </w:rPr>
            </w:pPr>
            <w:r>
              <w:rPr>
                <w:sz w:val="22"/>
                <w:szCs w:val="22"/>
              </w:rPr>
              <w:lastRenderedPageBreak/>
              <w:t>Netaikoma</w:t>
            </w:r>
          </w:p>
        </w:tc>
      </w:tr>
      <w:tr w:rsidR="00C937A0" w:rsidRPr="00695FAD" w14:paraId="6AAC5B63" w14:textId="77777777" w:rsidTr="005B3BB4">
        <w:trPr>
          <w:trHeight w:val="1068"/>
        </w:trPr>
        <w:tc>
          <w:tcPr>
            <w:tcW w:w="3094" w:type="dxa"/>
            <w:tcBorders>
              <w:top w:val="single" w:sz="4" w:space="0" w:color="auto"/>
              <w:left w:val="single" w:sz="4" w:space="0" w:color="auto"/>
              <w:bottom w:val="single" w:sz="4" w:space="0" w:color="auto"/>
              <w:right w:val="single" w:sz="4" w:space="0" w:color="auto"/>
            </w:tcBorders>
          </w:tcPr>
          <w:p w14:paraId="703DBC31" w14:textId="77777777" w:rsidR="00C937A0" w:rsidRPr="00695FAD" w:rsidRDefault="00C937A0" w:rsidP="00C937A0">
            <w:pPr>
              <w:rPr>
                <w:b/>
                <w:kern w:val="2"/>
                <w:sz w:val="22"/>
                <w:szCs w:val="22"/>
              </w:rPr>
            </w:pPr>
            <w:r w:rsidRPr="00695FAD">
              <w:rPr>
                <w:b/>
                <w:kern w:val="2"/>
                <w:sz w:val="22"/>
                <w:szCs w:val="22"/>
              </w:rPr>
              <w:lastRenderedPageBreak/>
              <w:t xml:space="preserve">9.8. Tiekėjui taikomos netesybos dėl Sutarties įvykdymo užtikrinimo </w:t>
            </w:r>
            <w:r w:rsidRPr="00695FAD">
              <w:rPr>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shd w:val="clear" w:color="auto" w:fill="auto"/>
          </w:tcPr>
          <w:p w14:paraId="0B6988A8" w14:textId="03FF3F9E" w:rsidR="00C937A0" w:rsidRPr="00EB4C17" w:rsidRDefault="00C937A0" w:rsidP="00C937A0">
            <w:pPr>
              <w:rPr>
                <w:color w:val="4472C4"/>
                <w:kern w:val="2"/>
                <w:sz w:val="22"/>
                <w:szCs w:val="22"/>
              </w:rPr>
            </w:pPr>
            <w:r>
              <w:rPr>
                <w:rStyle w:val="normaltextrun"/>
                <w:color w:val="000000"/>
                <w:sz w:val="22"/>
                <w:szCs w:val="22"/>
                <w:shd w:val="clear" w:color="auto" w:fill="FFFFFF"/>
              </w:rPr>
              <w:t>N</w:t>
            </w:r>
            <w:r>
              <w:rPr>
                <w:rStyle w:val="normaltextrun"/>
                <w:color w:val="000000"/>
                <w:shd w:val="clear" w:color="auto" w:fill="FFFFFF"/>
              </w:rPr>
              <w:t xml:space="preserve">etaikoma </w:t>
            </w:r>
          </w:p>
        </w:tc>
      </w:tr>
      <w:tr w:rsidR="00C937A0" w:rsidRPr="00695FAD" w14:paraId="2169B38B" w14:textId="77777777" w:rsidTr="00EB7DB4">
        <w:trPr>
          <w:trHeight w:val="300"/>
        </w:trPr>
        <w:tc>
          <w:tcPr>
            <w:tcW w:w="3094" w:type="dxa"/>
          </w:tcPr>
          <w:p w14:paraId="713AD44E" w14:textId="77777777" w:rsidR="00C937A0" w:rsidRPr="00695FAD" w:rsidRDefault="00C937A0" w:rsidP="00C937A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78EFB163" w14:textId="77777777" w:rsidR="00C937A0" w:rsidRPr="00695FAD" w:rsidRDefault="00C937A0" w:rsidP="00C937A0">
            <w:pPr>
              <w:rPr>
                <w:kern w:val="2"/>
                <w:sz w:val="22"/>
                <w:szCs w:val="22"/>
              </w:rPr>
            </w:pPr>
          </w:p>
          <w:p w14:paraId="1E752950" w14:textId="71E32B14" w:rsidR="00C937A0" w:rsidRPr="00695FAD" w:rsidRDefault="00974771" w:rsidP="00C937A0">
            <w:pPr>
              <w:rPr>
                <w:sz w:val="22"/>
                <w:szCs w:val="22"/>
              </w:rPr>
            </w:pPr>
            <w:r>
              <w:rPr>
                <w:rStyle w:val="normaltextrun"/>
                <w:color w:val="000000"/>
                <w:sz w:val="22"/>
                <w:szCs w:val="22"/>
              </w:rPr>
              <w:t>1</w:t>
            </w:r>
            <w:r w:rsidR="00C937A0" w:rsidRPr="005B3BB4">
              <w:rPr>
                <w:rStyle w:val="normaltextrun"/>
                <w:color w:val="000000"/>
                <w:sz w:val="22"/>
                <w:szCs w:val="22"/>
              </w:rPr>
              <w:t>0% (</w:t>
            </w:r>
            <w:r>
              <w:rPr>
                <w:rStyle w:val="normaltextrun"/>
                <w:color w:val="000000"/>
                <w:sz w:val="22"/>
                <w:szCs w:val="22"/>
              </w:rPr>
              <w:t>d</w:t>
            </w:r>
            <w:r>
              <w:rPr>
                <w:rStyle w:val="normaltextrun"/>
                <w:color w:val="000000"/>
              </w:rPr>
              <w:t>ešimt</w:t>
            </w:r>
            <w:r w:rsidR="00C937A0" w:rsidRPr="005B3BB4">
              <w:rPr>
                <w:rStyle w:val="normaltextrun"/>
                <w:color w:val="000000"/>
                <w:sz w:val="22"/>
                <w:szCs w:val="22"/>
              </w:rPr>
              <w:t xml:space="preserve"> procentų)</w:t>
            </w:r>
            <w:r w:rsidR="00C937A0" w:rsidRPr="00833C71">
              <w:rPr>
                <w:rStyle w:val="normaltextrun"/>
                <w:color w:val="000000"/>
                <w:sz w:val="22"/>
                <w:szCs w:val="22"/>
                <w:shd w:val="clear" w:color="auto" w:fill="FFFFFF"/>
              </w:rPr>
              <w:t> nuo</w:t>
            </w:r>
            <w:r w:rsidR="00C937A0">
              <w:rPr>
                <w:rStyle w:val="normaltextrun"/>
                <w:color w:val="000000"/>
                <w:sz w:val="22"/>
                <w:szCs w:val="22"/>
                <w:shd w:val="clear" w:color="auto" w:fill="FFFFFF"/>
              </w:rPr>
              <w:t xml:space="preserve"> Pradinės Sutarties vertės be PVM dydžio bauda.</w:t>
            </w:r>
          </w:p>
          <w:p w14:paraId="0FBEAFC4" w14:textId="77777777" w:rsidR="00C937A0" w:rsidRPr="00695FAD" w:rsidRDefault="00C937A0" w:rsidP="00C937A0">
            <w:pPr>
              <w:rPr>
                <w:color w:val="4472C4"/>
                <w:kern w:val="2"/>
                <w:sz w:val="22"/>
                <w:szCs w:val="22"/>
              </w:rPr>
            </w:pPr>
          </w:p>
        </w:tc>
      </w:tr>
      <w:tr w:rsidR="00C937A0" w:rsidRPr="00695FAD" w14:paraId="1F3D5DAA" w14:textId="77777777" w:rsidTr="00EB7DB4">
        <w:trPr>
          <w:trHeight w:val="300"/>
        </w:trPr>
        <w:tc>
          <w:tcPr>
            <w:tcW w:w="3094" w:type="dxa"/>
          </w:tcPr>
          <w:p w14:paraId="6F199DF4" w14:textId="77777777" w:rsidR="00C937A0" w:rsidRPr="00695FAD" w:rsidRDefault="00C937A0" w:rsidP="00C937A0">
            <w:pPr>
              <w:rPr>
                <w:b/>
                <w:kern w:val="2"/>
                <w:sz w:val="22"/>
                <w:szCs w:val="22"/>
                <w:lang w:val="en-US"/>
              </w:rPr>
            </w:pPr>
            <w:r w:rsidRPr="00695FAD">
              <w:rPr>
                <w:b/>
                <w:kern w:val="2"/>
                <w:sz w:val="22"/>
                <w:szCs w:val="22"/>
                <w:lang w:val="en-US"/>
              </w:rPr>
              <w:t xml:space="preserve">9.9. </w:t>
            </w:r>
            <w:r w:rsidRPr="00695FAD">
              <w:rPr>
                <w:b/>
                <w:kern w:val="2"/>
                <w:sz w:val="22"/>
                <w:szCs w:val="22"/>
              </w:rPr>
              <w:t>Kitos netesybos</w:t>
            </w:r>
          </w:p>
        </w:tc>
        <w:tc>
          <w:tcPr>
            <w:tcW w:w="6824" w:type="dxa"/>
            <w:gridSpan w:val="2"/>
          </w:tcPr>
          <w:p w14:paraId="44CD9E44" w14:textId="77777777" w:rsidR="00C937A0" w:rsidRPr="00695FAD" w:rsidRDefault="00C937A0" w:rsidP="00C937A0">
            <w:pPr>
              <w:rPr>
                <w:color w:val="4472C4"/>
                <w:kern w:val="2"/>
                <w:sz w:val="22"/>
                <w:szCs w:val="22"/>
              </w:rPr>
            </w:pPr>
            <w:r>
              <w:rPr>
                <w:color w:val="4472C4"/>
                <w:kern w:val="2"/>
                <w:sz w:val="22"/>
                <w:szCs w:val="22"/>
              </w:rPr>
              <w:t>-</w:t>
            </w:r>
          </w:p>
        </w:tc>
      </w:tr>
      <w:tr w:rsidR="00C937A0" w:rsidRPr="00695FAD" w14:paraId="5A8D4C90" w14:textId="77777777" w:rsidTr="00EB7DB4">
        <w:trPr>
          <w:trHeight w:val="300"/>
        </w:trPr>
        <w:tc>
          <w:tcPr>
            <w:tcW w:w="9918" w:type="dxa"/>
            <w:gridSpan w:val="3"/>
          </w:tcPr>
          <w:p w14:paraId="103EF6C3" w14:textId="77777777" w:rsidR="00C937A0" w:rsidRPr="00695FAD" w:rsidRDefault="00C937A0" w:rsidP="00C937A0">
            <w:pPr>
              <w:jc w:val="center"/>
              <w:rPr>
                <w:color w:val="4472C4"/>
                <w:kern w:val="2"/>
                <w:sz w:val="22"/>
                <w:szCs w:val="22"/>
              </w:rPr>
            </w:pPr>
            <w:r w:rsidRPr="00695FAD">
              <w:rPr>
                <w:b/>
                <w:kern w:val="2"/>
                <w:sz w:val="22"/>
                <w:szCs w:val="22"/>
              </w:rPr>
              <w:t>10. ESMINĖS SUTARTIES SĄLYGOS</w:t>
            </w:r>
          </w:p>
        </w:tc>
      </w:tr>
      <w:tr w:rsidR="00C937A0" w:rsidRPr="00695FAD" w14:paraId="0309366D" w14:textId="77777777" w:rsidTr="00F652B6">
        <w:trPr>
          <w:trHeight w:val="3849"/>
        </w:trPr>
        <w:tc>
          <w:tcPr>
            <w:tcW w:w="3094" w:type="dxa"/>
          </w:tcPr>
          <w:p w14:paraId="79BF1337" w14:textId="77777777" w:rsidR="00C937A0" w:rsidRPr="00695FAD" w:rsidRDefault="00C937A0" w:rsidP="00C937A0">
            <w:pPr>
              <w:rPr>
                <w:b/>
                <w:kern w:val="2"/>
                <w:sz w:val="22"/>
                <w:szCs w:val="22"/>
                <w:lang w:val="en-US"/>
              </w:rPr>
            </w:pPr>
            <w:r w:rsidRPr="00695FAD">
              <w:rPr>
                <w:b/>
                <w:kern w:val="2"/>
                <w:sz w:val="22"/>
                <w:szCs w:val="22"/>
                <w:lang w:val="en-US"/>
              </w:rPr>
              <w:t xml:space="preserve">10.1. </w:t>
            </w:r>
            <w:r w:rsidRPr="00695FAD">
              <w:rPr>
                <w:b/>
                <w:kern w:val="2"/>
                <w:sz w:val="22"/>
                <w:szCs w:val="22"/>
              </w:rPr>
              <w:t>Esminės Sutarties sąlygos</w:t>
            </w:r>
          </w:p>
        </w:tc>
        <w:tc>
          <w:tcPr>
            <w:tcW w:w="6824" w:type="dxa"/>
            <w:gridSpan w:val="2"/>
          </w:tcPr>
          <w:p w14:paraId="32511C31" w14:textId="77777777" w:rsidR="00C937A0" w:rsidRDefault="00C937A0" w:rsidP="00C937A0">
            <w:pPr>
              <w:rPr>
                <w:kern w:val="2"/>
                <w:sz w:val="22"/>
                <w:szCs w:val="22"/>
              </w:rPr>
            </w:pPr>
            <w:r>
              <w:rPr>
                <w:kern w:val="2"/>
                <w:sz w:val="22"/>
                <w:szCs w:val="22"/>
              </w:rPr>
              <w:t>Esminėmis Sutarties sąlygomis laikytina:</w:t>
            </w:r>
          </w:p>
          <w:p w14:paraId="6CB35D56" w14:textId="77777777" w:rsidR="00C937A0" w:rsidRDefault="00C937A0" w:rsidP="00C937A0">
            <w:pPr>
              <w:jc w:val="both"/>
              <w:rPr>
                <w:kern w:val="2"/>
                <w:sz w:val="22"/>
                <w:szCs w:val="22"/>
              </w:rPr>
            </w:pPr>
          </w:p>
          <w:p w14:paraId="3810AEC5" w14:textId="77777777" w:rsidR="00C937A0" w:rsidRPr="004F686B" w:rsidRDefault="00C937A0" w:rsidP="00C937A0">
            <w:pPr>
              <w:jc w:val="both"/>
              <w:rPr>
                <w:kern w:val="2"/>
                <w:sz w:val="22"/>
                <w:szCs w:val="22"/>
              </w:rPr>
            </w:pPr>
            <w:r w:rsidRPr="004F686B">
              <w:rPr>
                <w:kern w:val="2"/>
                <w:sz w:val="22"/>
                <w:szCs w:val="22"/>
              </w:rPr>
              <w:t>3.1. punktas - Sutarties dalykas;</w:t>
            </w:r>
          </w:p>
          <w:p w14:paraId="730D7F39" w14:textId="77777777" w:rsidR="00C937A0" w:rsidRPr="004F686B" w:rsidRDefault="00C937A0" w:rsidP="00C937A0">
            <w:pPr>
              <w:jc w:val="both"/>
              <w:rPr>
                <w:kern w:val="2"/>
                <w:sz w:val="22"/>
                <w:szCs w:val="22"/>
              </w:rPr>
            </w:pPr>
            <w:r w:rsidRPr="004F686B">
              <w:rPr>
                <w:kern w:val="2"/>
                <w:sz w:val="22"/>
                <w:szCs w:val="22"/>
              </w:rPr>
              <w:t>4.1.- 4.2. punktai – Paslaugų teikimo terminai ir terminų pratęsimai;</w:t>
            </w:r>
          </w:p>
          <w:p w14:paraId="67D6AEBB" w14:textId="77777777" w:rsidR="00C937A0" w:rsidRPr="004F686B" w:rsidRDefault="00C937A0" w:rsidP="00C937A0">
            <w:pPr>
              <w:jc w:val="both"/>
              <w:rPr>
                <w:kern w:val="2"/>
                <w:sz w:val="22"/>
                <w:szCs w:val="22"/>
              </w:rPr>
            </w:pPr>
            <w:r w:rsidRPr="004F686B">
              <w:rPr>
                <w:kern w:val="2"/>
                <w:sz w:val="22"/>
                <w:szCs w:val="22"/>
              </w:rPr>
              <w:t>5.2. punktas – Sutarties vertė;</w:t>
            </w:r>
          </w:p>
          <w:p w14:paraId="31FA340B" w14:textId="77777777" w:rsidR="00C937A0" w:rsidRPr="004F686B" w:rsidRDefault="00C937A0" w:rsidP="00C937A0">
            <w:pPr>
              <w:jc w:val="both"/>
              <w:rPr>
                <w:kern w:val="2"/>
                <w:sz w:val="22"/>
                <w:szCs w:val="22"/>
              </w:rPr>
            </w:pPr>
            <w:r w:rsidRPr="004F686B">
              <w:rPr>
                <w:kern w:val="2"/>
                <w:sz w:val="22"/>
                <w:szCs w:val="22"/>
              </w:rPr>
              <w:t>5.5. punktas – atsiskaitymo su Tiekėju terminai ir tvarka;</w:t>
            </w:r>
          </w:p>
          <w:p w14:paraId="66AB6A5A" w14:textId="77777777" w:rsidR="00C937A0" w:rsidRPr="004F686B" w:rsidRDefault="00C937A0" w:rsidP="00C937A0">
            <w:pPr>
              <w:jc w:val="both"/>
              <w:rPr>
                <w:i/>
                <w:kern w:val="2"/>
                <w:sz w:val="22"/>
                <w:szCs w:val="22"/>
              </w:rPr>
            </w:pPr>
            <w:r w:rsidRPr="004F686B">
              <w:rPr>
                <w:kern w:val="2"/>
                <w:sz w:val="22"/>
                <w:szCs w:val="22"/>
              </w:rPr>
              <w:t>5.6. - 5.7. punktai - avansas ir avanso užtikrinimas (</w:t>
            </w:r>
            <w:r w:rsidRPr="004F686B">
              <w:rPr>
                <w:i/>
                <w:kern w:val="2"/>
                <w:sz w:val="22"/>
                <w:szCs w:val="22"/>
              </w:rPr>
              <w:t>jei taikomas avansas)</w:t>
            </w:r>
          </w:p>
          <w:p w14:paraId="591BEF29" w14:textId="77777777" w:rsidR="00C937A0" w:rsidRPr="004F686B" w:rsidRDefault="00C937A0" w:rsidP="00C937A0">
            <w:pPr>
              <w:jc w:val="both"/>
              <w:rPr>
                <w:kern w:val="2"/>
                <w:sz w:val="22"/>
                <w:szCs w:val="22"/>
              </w:rPr>
            </w:pPr>
            <w:r w:rsidRPr="004F686B">
              <w:rPr>
                <w:kern w:val="2"/>
                <w:sz w:val="22"/>
                <w:szCs w:val="22"/>
              </w:rPr>
              <w:t>6.1. - 6.2. punktai – Paslaugų kokybė ir garantiniai įsipareigojimai;</w:t>
            </w:r>
          </w:p>
          <w:p w14:paraId="1FB2EA63" w14:textId="77777777" w:rsidR="00C937A0" w:rsidRPr="004F686B" w:rsidRDefault="00C937A0" w:rsidP="00C937A0">
            <w:pPr>
              <w:jc w:val="both"/>
              <w:rPr>
                <w:kern w:val="2"/>
                <w:sz w:val="22"/>
                <w:szCs w:val="22"/>
              </w:rPr>
            </w:pPr>
            <w:r w:rsidRPr="004F686B">
              <w:rPr>
                <w:kern w:val="2"/>
                <w:sz w:val="22"/>
                <w:szCs w:val="22"/>
              </w:rPr>
              <w:t>7.skyrius - Sutarties vykdymui pasitelkiami subtiekėjai;</w:t>
            </w:r>
          </w:p>
          <w:p w14:paraId="2DD6A06C" w14:textId="77777777" w:rsidR="00C937A0" w:rsidRPr="004F686B" w:rsidRDefault="00C937A0" w:rsidP="00C937A0">
            <w:pPr>
              <w:jc w:val="both"/>
              <w:rPr>
                <w:kern w:val="2"/>
                <w:sz w:val="22"/>
                <w:szCs w:val="22"/>
              </w:rPr>
            </w:pPr>
            <w:r w:rsidRPr="004F686B">
              <w:rPr>
                <w:kern w:val="2"/>
                <w:sz w:val="22"/>
                <w:szCs w:val="22"/>
              </w:rPr>
              <w:t xml:space="preserve">8.1. - 8.3. punktai - Sutarties įvykdymo užtikrinimas; </w:t>
            </w:r>
          </w:p>
          <w:p w14:paraId="1DD51B84" w14:textId="77777777" w:rsidR="00C937A0" w:rsidRPr="004F686B" w:rsidRDefault="00C937A0" w:rsidP="00C937A0">
            <w:pPr>
              <w:jc w:val="both"/>
              <w:rPr>
                <w:kern w:val="2"/>
                <w:sz w:val="22"/>
                <w:szCs w:val="22"/>
              </w:rPr>
            </w:pPr>
            <w:r w:rsidRPr="004F686B">
              <w:rPr>
                <w:kern w:val="2"/>
                <w:sz w:val="22"/>
                <w:szCs w:val="22"/>
              </w:rPr>
              <w:t>9.1. - 9.2. punktai - Tiekėjui/Pirkėjui taikomos netesybos;</w:t>
            </w:r>
          </w:p>
          <w:p w14:paraId="138D46FC" w14:textId="77777777" w:rsidR="00C937A0" w:rsidRPr="004F686B" w:rsidRDefault="00C937A0" w:rsidP="00C937A0">
            <w:pPr>
              <w:jc w:val="both"/>
              <w:rPr>
                <w:kern w:val="2"/>
                <w:sz w:val="22"/>
                <w:szCs w:val="22"/>
              </w:rPr>
            </w:pPr>
            <w:r w:rsidRPr="004F686B">
              <w:rPr>
                <w:kern w:val="2"/>
                <w:sz w:val="22"/>
                <w:szCs w:val="22"/>
              </w:rPr>
              <w:t>11.1.- 11.2. punktai – Sutarties sudarymo tvarka, įsigaliojimas ir galiojimo termino pratęsimas;</w:t>
            </w:r>
          </w:p>
          <w:p w14:paraId="2DE8F595" w14:textId="77777777" w:rsidR="00C937A0" w:rsidRPr="004F686B" w:rsidRDefault="00C937A0" w:rsidP="00C937A0">
            <w:pPr>
              <w:jc w:val="both"/>
              <w:rPr>
                <w:kern w:val="2"/>
                <w:sz w:val="22"/>
                <w:szCs w:val="22"/>
              </w:rPr>
            </w:pPr>
            <w:r w:rsidRPr="004F686B">
              <w:rPr>
                <w:kern w:val="2"/>
                <w:sz w:val="22"/>
                <w:szCs w:val="22"/>
              </w:rPr>
              <w:t>12.1. – 12.2. punktai -  Sutarties nutraukimas.</w:t>
            </w:r>
          </w:p>
          <w:p w14:paraId="5D222C45" w14:textId="77777777" w:rsidR="00C937A0" w:rsidRPr="00695FAD" w:rsidRDefault="00C937A0" w:rsidP="00C937A0">
            <w:pPr>
              <w:rPr>
                <w:color w:val="4472C4"/>
                <w:kern w:val="2"/>
                <w:sz w:val="22"/>
                <w:szCs w:val="22"/>
              </w:rPr>
            </w:pPr>
          </w:p>
        </w:tc>
      </w:tr>
      <w:tr w:rsidR="00C937A0" w:rsidRPr="00695FAD" w14:paraId="16843CE3" w14:textId="77777777" w:rsidTr="00170B7B">
        <w:trPr>
          <w:trHeight w:val="746"/>
        </w:trPr>
        <w:tc>
          <w:tcPr>
            <w:tcW w:w="3094" w:type="dxa"/>
          </w:tcPr>
          <w:p w14:paraId="1379A188" w14:textId="77777777" w:rsidR="00C937A0" w:rsidRPr="00A30A56" w:rsidRDefault="00C937A0" w:rsidP="00C937A0">
            <w:pPr>
              <w:rPr>
                <w:b/>
                <w:kern w:val="2"/>
                <w:sz w:val="22"/>
                <w:szCs w:val="22"/>
                <w:lang w:val="en-US"/>
              </w:rPr>
            </w:pPr>
            <w:r w:rsidRPr="002D2629">
              <w:rPr>
                <w:b/>
                <w:bCs/>
                <w:sz w:val="22"/>
                <w:szCs w:val="22"/>
              </w:rPr>
              <w:t>10.2. Dideli arba nuolatiniai esminės Sutarties sąlygos vykdymo trūkumai</w:t>
            </w:r>
          </w:p>
        </w:tc>
        <w:tc>
          <w:tcPr>
            <w:tcW w:w="6824" w:type="dxa"/>
            <w:gridSpan w:val="2"/>
          </w:tcPr>
          <w:p w14:paraId="7FE6AF58" w14:textId="77777777" w:rsidR="00C937A0" w:rsidRPr="00695FAD" w:rsidRDefault="00C937A0" w:rsidP="00C937A0">
            <w:pPr>
              <w:rPr>
                <w:color w:val="000000"/>
                <w:kern w:val="2"/>
                <w:sz w:val="22"/>
                <w:szCs w:val="22"/>
              </w:rPr>
            </w:pPr>
            <w:r w:rsidRPr="00695FAD">
              <w:rPr>
                <w:color w:val="000000"/>
                <w:kern w:val="2"/>
                <w:sz w:val="22"/>
                <w:szCs w:val="22"/>
              </w:rPr>
              <w:t>Netaikoma</w:t>
            </w:r>
          </w:p>
          <w:p w14:paraId="3C369F26" w14:textId="72385089" w:rsidR="00C937A0" w:rsidRDefault="00C937A0" w:rsidP="00C937A0">
            <w:pPr>
              <w:jc w:val="both"/>
              <w:rPr>
                <w:kern w:val="2"/>
                <w:sz w:val="22"/>
                <w:szCs w:val="22"/>
              </w:rPr>
            </w:pPr>
          </w:p>
        </w:tc>
      </w:tr>
      <w:tr w:rsidR="00C937A0" w:rsidRPr="00695FAD" w14:paraId="00B11557" w14:textId="77777777" w:rsidTr="00EB7DB4">
        <w:trPr>
          <w:trHeight w:val="300"/>
        </w:trPr>
        <w:tc>
          <w:tcPr>
            <w:tcW w:w="9918" w:type="dxa"/>
            <w:gridSpan w:val="3"/>
          </w:tcPr>
          <w:p w14:paraId="6A20A043" w14:textId="77777777" w:rsidR="00C937A0" w:rsidRPr="00695FAD" w:rsidRDefault="00C937A0" w:rsidP="00C937A0">
            <w:pPr>
              <w:jc w:val="center"/>
              <w:rPr>
                <w:b/>
                <w:kern w:val="2"/>
                <w:sz w:val="22"/>
                <w:szCs w:val="22"/>
              </w:rPr>
            </w:pPr>
            <w:r w:rsidRPr="00695FAD">
              <w:rPr>
                <w:b/>
                <w:kern w:val="2"/>
                <w:sz w:val="22"/>
                <w:szCs w:val="22"/>
              </w:rPr>
              <w:t>11. SUTARTIES GALIOJIMAS IR KEITIMAS</w:t>
            </w:r>
          </w:p>
        </w:tc>
      </w:tr>
      <w:tr w:rsidR="00C937A0" w:rsidRPr="00695FAD" w14:paraId="45E11DF0" w14:textId="77777777" w:rsidTr="00EB7DB4">
        <w:trPr>
          <w:trHeight w:val="300"/>
        </w:trPr>
        <w:tc>
          <w:tcPr>
            <w:tcW w:w="3094" w:type="dxa"/>
          </w:tcPr>
          <w:p w14:paraId="248C6CC5" w14:textId="77777777" w:rsidR="00C937A0" w:rsidRPr="00695FAD" w:rsidRDefault="00C937A0" w:rsidP="00C937A0">
            <w:pPr>
              <w:jc w:val="both"/>
              <w:rPr>
                <w:b/>
                <w:kern w:val="2"/>
                <w:sz w:val="22"/>
                <w:szCs w:val="22"/>
              </w:rPr>
            </w:pPr>
            <w:r w:rsidRPr="00695FAD">
              <w:rPr>
                <w:b/>
                <w:sz w:val="22"/>
                <w:szCs w:val="22"/>
              </w:rPr>
              <w:t>11.1. Sutarties sudarymas ir įsigaliojimas</w:t>
            </w:r>
          </w:p>
        </w:tc>
        <w:tc>
          <w:tcPr>
            <w:tcW w:w="6824" w:type="dxa"/>
            <w:gridSpan w:val="2"/>
          </w:tcPr>
          <w:p w14:paraId="612C0F02" w14:textId="77777777" w:rsidR="00974771" w:rsidRPr="00695FAD" w:rsidRDefault="00974771" w:rsidP="00974771">
            <w:pPr>
              <w:rPr>
                <w:kern w:val="2"/>
                <w:sz w:val="22"/>
                <w:szCs w:val="22"/>
              </w:rPr>
            </w:pPr>
            <w:r w:rsidRPr="00695FAD">
              <w:rPr>
                <w:kern w:val="2"/>
                <w:sz w:val="22"/>
                <w:szCs w:val="22"/>
              </w:rPr>
              <w:t>Ši Sutartis laikoma sudaryta ir įsigalioja nuo Sutarties pasirašymo dienos (antrosios Šalies pasirašymo dieną).</w:t>
            </w:r>
          </w:p>
          <w:p w14:paraId="32140A6F" w14:textId="72489B96" w:rsidR="00C937A0" w:rsidRPr="00695FAD" w:rsidRDefault="00974771" w:rsidP="00974771">
            <w:pPr>
              <w:jc w:val="both"/>
              <w:rPr>
                <w:color w:val="4472C4"/>
                <w:kern w:val="2"/>
                <w:sz w:val="22"/>
                <w:szCs w:val="22"/>
              </w:rPr>
            </w:pPr>
            <w:r w:rsidRPr="00695FAD">
              <w:rPr>
                <w:color w:val="000000"/>
                <w:kern w:val="2"/>
                <w:sz w:val="22"/>
                <w:szCs w:val="22"/>
              </w:rPr>
              <w:t xml:space="preserve">Sutartis galioja iki visiško prievolių įvykdymo (kol bus išnaudota Pradinės Sutarties vertė, bet jos terminas </w:t>
            </w:r>
            <w:r w:rsidRPr="00741CFF">
              <w:rPr>
                <w:b/>
                <w:color w:val="000000"/>
                <w:kern w:val="2"/>
                <w:sz w:val="22"/>
                <w:szCs w:val="22"/>
              </w:rPr>
              <w:t xml:space="preserve">negali būti </w:t>
            </w:r>
            <w:r w:rsidRPr="00741CFF">
              <w:rPr>
                <w:b/>
                <w:color w:val="000000" w:themeColor="text1"/>
                <w:kern w:val="2"/>
                <w:sz w:val="22"/>
                <w:szCs w:val="22"/>
              </w:rPr>
              <w:t>ilgesnis kaip 37 (trisdešimt septyni) mėnesiai.</w:t>
            </w:r>
          </w:p>
        </w:tc>
      </w:tr>
      <w:tr w:rsidR="00C937A0" w:rsidRPr="00227813" w14:paraId="5DDCB1D0" w14:textId="77777777" w:rsidTr="00EB7DB4">
        <w:trPr>
          <w:trHeight w:val="300"/>
        </w:trPr>
        <w:tc>
          <w:tcPr>
            <w:tcW w:w="3094" w:type="dxa"/>
          </w:tcPr>
          <w:p w14:paraId="68466351" w14:textId="77777777" w:rsidR="00C937A0" w:rsidRPr="00695FAD" w:rsidRDefault="00C937A0" w:rsidP="00C937A0">
            <w:pPr>
              <w:rPr>
                <w:b/>
                <w:kern w:val="2"/>
                <w:sz w:val="22"/>
                <w:szCs w:val="22"/>
              </w:rPr>
            </w:pPr>
            <w:r w:rsidRPr="00695FAD">
              <w:rPr>
                <w:b/>
                <w:kern w:val="2"/>
                <w:sz w:val="22"/>
                <w:szCs w:val="22"/>
              </w:rPr>
              <w:t>11.2. Sutarties galiojimo termino pratęsimas</w:t>
            </w:r>
          </w:p>
        </w:tc>
        <w:tc>
          <w:tcPr>
            <w:tcW w:w="6824" w:type="dxa"/>
            <w:gridSpan w:val="2"/>
          </w:tcPr>
          <w:p w14:paraId="6F5D002D" w14:textId="77777777" w:rsidR="00C937A0" w:rsidRPr="00A515F2" w:rsidRDefault="00C937A0" w:rsidP="00C937A0">
            <w:pPr>
              <w:jc w:val="both"/>
              <w:rPr>
                <w:i/>
                <w:kern w:val="2"/>
                <w:sz w:val="22"/>
                <w:szCs w:val="22"/>
              </w:rPr>
            </w:pPr>
            <w:r w:rsidRPr="00832137">
              <w:rPr>
                <w:color w:val="000000"/>
                <w:kern w:val="2"/>
                <w:sz w:val="22"/>
                <w:szCs w:val="22"/>
              </w:rPr>
              <w:t>Netaikoma.</w:t>
            </w:r>
          </w:p>
        </w:tc>
      </w:tr>
      <w:tr w:rsidR="00C937A0" w:rsidRPr="00695FAD" w14:paraId="3247D10A" w14:textId="77777777" w:rsidTr="00EB7DB4">
        <w:trPr>
          <w:trHeight w:val="300"/>
        </w:trPr>
        <w:tc>
          <w:tcPr>
            <w:tcW w:w="9918" w:type="dxa"/>
            <w:gridSpan w:val="3"/>
          </w:tcPr>
          <w:p w14:paraId="769E4EF4" w14:textId="77777777" w:rsidR="00C937A0" w:rsidRPr="00695FAD" w:rsidRDefault="00C937A0" w:rsidP="00C937A0">
            <w:pPr>
              <w:jc w:val="center"/>
              <w:rPr>
                <w:b/>
                <w:kern w:val="2"/>
                <w:sz w:val="22"/>
                <w:szCs w:val="22"/>
              </w:rPr>
            </w:pPr>
            <w:r w:rsidRPr="00695FAD">
              <w:rPr>
                <w:b/>
                <w:kern w:val="2"/>
                <w:sz w:val="22"/>
                <w:szCs w:val="22"/>
              </w:rPr>
              <w:t>12. SUTARTIES NUTRAUKIMAS</w:t>
            </w:r>
          </w:p>
        </w:tc>
      </w:tr>
      <w:tr w:rsidR="00C937A0" w:rsidRPr="00695FAD" w14:paraId="223652D1" w14:textId="77777777" w:rsidTr="00170B7B">
        <w:trPr>
          <w:trHeight w:val="300"/>
        </w:trPr>
        <w:tc>
          <w:tcPr>
            <w:tcW w:w="3094" w:type="dxa"/>
            <w:tcBorders>
              <w:top w:val="single" w:sz="4" w:space="0" w:color="auto"/>
              <w:left w:val="single" w:sz="4" w:space="0" w:color="auto"/>
              <w:bottom w:val="single" w:sz="4" w:space="0" w:color="auto"/>
              <w:right w:val="single" w:sz="4" w:space="0" w:color="auto"/>
            </w:tcBorders>
          </w:tcPr>
          <w:p w14:paraId="082B43C7" w14:textId="77777777" w:rsidR="00C937A0" w:rsidRPr="00695FAD" w:rsidRDefault="00C937A0" w:rsidP="00C937A0">
            <w:pPr>
              <w:rPr>
                <w:b/>
                <w:kern w:val="2"/>
                <w:sz w:val="22"/>
                <w:szCs w:val="22"/>
              </w:rPr>
            </w:pPr>
            <w:r w:rsidRPr="00695FAD">
              <w:rPr>
                <w:b/>
                <w:kern w:val="2"/>
                <w:sz w:val="22"/>
                <w:szCs w:val="22"/>
              </w:rPr>
              <w:t>12.1. Sutarties nutraukimo pagrindai</w:t>
            </w:r>
          </w:p>
        </w:tc>
        <w:tc>
          <w:tcPr>
            <w:tcW w:w="6824" w:type="dxa"/>
            <w:gridSpan w:val="2"/>
            <w:tcBorders>
              <w:top w:val="single" w:sz="4" w:space="0" w:color="auto"/>
              <w:left w:val="single" w:sz="4" w:space="0" w:color="auto"/>
              <w:bottom w:val="single" w:sz="4" w:space="0" w:color="auto"/>
              <w:right w:val="single" w:sz="4" w:space="0" w:color="auto"/>
            </w:tcBorders>
          </w:tcPr>
          <w:p w14:paraId="7ED3E648" w14:textId="77777777" w:rsidR="00C937A0" w:rsidRPr="00695FAD" w:rsidRDefault="00C937A0" w:rsidP="00C937A0">
            <w:pPr>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C937A0" w:rsidRPr="00695FAD" w14:paraId="54BB7E5A" w14:textId="77777777" w:rsidTr="00170B7B">
        <w:trPr>
          <w:trHeight w:val="300"/>
        </w:trPr>
        <w:tc>
          <w:tcPr>
            <w:tcW w:w="3094" w:type="dxa"/>
            <w:tcBorders>
              <w:top w:val="single" w:sz="4" w:space="0" w:color="auto"/>
              <w:left w:val="single" w:sz="4" w:space="0" w:color="auto"/>
              <w:bottom w:val="single" w:sz="4" w:space="0" w:color="auto"/>
              <w:right w:val="single" w:sz="4" w:space="0" w:color="auto"/>
            </w:tcBorders>
          </w:tcPr>
          <w:p w14:paraId="1913DCBE" w14:textId="77777777" w:rsidR="00C937A0" w:rsidRPr="00695FAD" w:rsidRDefault="00C937A0" w:rsidP="00C937A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24" w:type="dxa"/>
            <w:gridSpan w:val="2"/>
            <w:tcBorders>
              <w:top w:val="single" w:sz="4" w:space="0" w:color="auto"/>
              <w:left w:val="single" w:sz="4" w:space="0" w:color="auto"/>
              <w:bottom w:val="single" w:sz="4" w:space="0" w:color="auto"/>
              <w:right w:val="single" w:sz="4" w:space="0" w:color="auto"/>
            </w:tcBorders>
          </w:tcPr>
          <w:p w14:paraId="2A081D12" w14:textId="77777777" w:rsidR="00C937A0" w:rsidRPr="00A529B6" w:rsidRDefault="00C937A0" w:rsidP="00C937A0">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14501049" w14:textId="77777777" w:rsidR="00C937A0" w:rsidRPr="00A529B6" w:rsidRDefault="00C937A0" w:rsidP="00C937A0">
            <w:pPr>
              <w:jc w:val="both"/>
              <w:rPr>
                <w:color w:val="000000" w:themeColor="text1"/>
                <w:sz w:val="22"/>
                <w:szCs w:val="22"/>
              </w:rPr>
            </w:pPr>
            <w:r w:rsidRPr="00A529B6">
              <w:rPr>
                <w:color w:val="000000" w:themeColor="text1"/>
                <w:sz w:val="22"/>
                <w:szCs w:val="22"/>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E8D84B4" w14:textId="77777777" w:rsidR="00C937A0" w:rsidRPr="00E3455F" w:rsidRDefault="00C937A0" w:rsidP="00C937A0">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w:t>
            </w:r>
            <w:r w:rsidRPr="00E3455F">
              <w:rPr>
                <w:color w:val="000000" w:themeColor="text1"/>
                <w:kern w:val="2"/>
                <w:sz w:val="22"/>
                <w:szCs w:val="22"/>
              </w:rPr>
              <w:t>pažeidimų;</w:t>
            </w:r>
          </w:p>
          <w:p w14:paraId="7628D277" w14:textId="77777777" w:rsidR="00C937A0" w:rsidRPr="00E3455F" w:rsidRDefault="00C937A0" w:rsidP="00C937A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12.2.4. jeigu Tiekėjas nesilaiko Sutartyje </w:t>
            </w:r>
            <w:r w:rsidRPr="0096377B">
              <w:rPr>
                <w:rFonts w:eastAsia="Arial"/>
                <w:color w:val="000000" w:themeColor="text1"/>
                <w:kern w:val="2"/>
                <w:sz w:val="22"/>
                <w:szCs w:val="22"/>
                <w:lang w:val="lt"/>
              </w:rPr>
              <w:t>ir (ar) Paslaugų teikimo grafike numatytų terminų</w:t>
            </w:r>
            <w:r w:rsidRPr="00E3455F">
              <w:rPr>
                <w:rFonts w:eastAsia="Arial"/>
                <w:color w:val="000000" w:themeColor="text1"/>
                <w:kern w:val="2"/>
                <w:sz w:val="22"/>
                <w:szCs w:val="22"/>
                <w:lang w:val="lt"/>
              </w:rPr>
              <w:t xml:space="preserve"> arba vėluoja suteikti Paslaugas daugiau nei 14 (keturiolika) dienų nuo Sutartyje nustatyto Paslaugų suteikimo termino;</w:t>
            </w:r>
          </w:p>
          <w:p w14:paraId="171F20B6"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03694CD"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68F7362A"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6EE5E436"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470EE99"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12.2.9. Tiekėjas pažeidžia šios Sutarties nuostatas, reglamentuojančias konkurenciją, intelektinės nuosavybės ar konfidencialios informacijos valdymą;</w:t>
            </w:r>
          </w:p>
          <w:p w14:paraId="7B7E042C" w14:textId="77777777" w:rsidR="00C937A0" w:rsidRPr="00695FAD" w:rsidRDefault="00C937A0" w:rsidP="00C937A0">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C730CB6" w14:textId="77777777" w:rsidR="00C937A0" w:rsidRPr="00695FAD" w:rsidRDefault="00C937A0" w:rsidP="00C937A0">
            <w:pPr>
              <w:spacing w:line="257" w:lineRule="auto"/>
              <w:rPr>
                <w:rFonts w:eastAsia="Arial"/>
                <w:color w:val="FF0000"/>
                <w:kern w:val="2"/>
                <w:sz w:val="22"/>
                <w:szCs w:val="22"/>
              </w:rPr>
            </w:pPr>
            <w:r w:rsidRPr="00E94E18">
              <w:rPr>
                <w:rFonts w:eastAsia="Arial"/>
                <w:color w:val="000000" w:themeColor="text1"/>
                <w:kern w:val="2"/>
                <w:sz w:val="22"/>
                <w:szCs w:val="22"/>
                <w:lang w:val="lt"/>
              </w:rPr>
              <w:t>12.2.12. Tiekėjas 2 (du) kartus pažeidžia esminę Sutarties sąlygą.</w:t>
            </w:r>
          </w:p>
        </w:tc>
      </w:tr>
      <w:tr w:rsidR="00C937A0" w:rsidRPr="00695FAD" w14:paraId="5524FDBD" w14:textId="77777777" w:rsidTr="00EB7DB4">
        <w:trPr>
          <w:trHeight w:val="300"/>
        </w:trPr>
        <w:tc>
          <w:tcPr>
            <w:tcW w:w="9918" w:type="dxa"/>
            <w:gridSpan w:val="3"/>
          </w:tcPr>
          <w:p w14:paraId="37EB338A" w14:textId="77777777" w:rsidR="00C937A0" w:rsidRPr="00695FAD" w:rsidRDefault="00C937A0" w:rsidP="00C937A0">
            <w:pPr>
              <w:jc w:val="center"/>
              <w:rPr>
                <w:kern w:val="2"/>
                <w:sz w:val="22"/>
                <w:szCs w:val="22"/>
              </w:rPr>
            </w:pPr>
            <w:r w:rsidRPr="00695FAD">
              <w:rPr>
                <w:b/>
                <w:kern w:val="2"/>
                <w:sz w:val="22"/>
                <w:szCs w:val="22"/>
              </w:rPr>
              <w:lastRenderedPageBreak/>
              <w:t xml:space="preserve">13. APLINKOS APSAUGOS IR SOCIALINIAI KRITERIJAI </w:t>
            </w:r>
          </w:p>
        </w:tc>
      </w:tr>
      <w:tr w:rsidR="00C937A0" w:rsidRPr="00695FAD" w14:paraId="4F389375" w14:textId="77777777" w:rsidTr="00170B7B">
        <w:trPr>
          <w:trHeight w:val="300"/>
        </w:trPr>
        <w:tc>
          <w:tcPr>
            <w:tcW w:w="3094" w:type="dxa"/>
          </w:tcPr>
          <w:p w14:paraId="072715E1" w14:textId="77777777" w:rsidR="00C937A0" w:rsidRPr="00695FAD" w:rsidRDefault="00C937A0" w:rsidP="00C937A0">
            <w:pPr>
              <w:rPr>
                <w:b/>
                <w:kern w:val="2"/>
                <w:sz w:val="22"/>
                <w:szCs w:val="22"/>
              </w:rPr>
            </w:pPr>
            <w:r w:rsidRPr="00695FAD">
              <w:rPr>
                <w:b/>
                <w:kern w:val="2"/>
                <w:sz w:val="22"/>
                <w:szCs w:val="22"/>
              </w:rPr>
              <w:t xml:space="preserve">13.1. Su perkamomis paslaugomis susiję  aplinkos apsaugos kriterijai </w:t>
            </w:r>
          </w:p>
        </w:tc>
        <w:tc>
          <w:tcPr>
            <w:tcW w:w="6824" w:type="dxa"/>
            <w:gridSpan w:val="2"/>
          </w:tcPr>
          <w:p w14:paraId="0043FFD5" w14:textId="1FF9A422" w:rsidR="00C937A0" w:rsidRDefault="00C937A0" w:rsidP="00C937A0">
            <w:pPr>
              <w:jc w:val="both"/>
              <w:rPr>
                <w:color w:val="000000" w:themeColor="text1"/>
                <w:kern w:val="2"/>
                <w:sz w:val="22"/>
                <w:szCs w:val="22"/>
                <w:shd w:val="clear" w:color="auto" w:fill="FFFFFF"/>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w:t>
            </w:r>
            <w:r w:rsidRPr="00CA19CF">
              <w:rPr>
                <w:color w:val="000000" w:themeColor="text1"/>
                <w:kern w:val="2"/>
                <w:sz w:val="22"/>
                <w:szCs w:val="22"/>
                <w:shd w:val="clear" w:color="auto" w:fill="FFFFFF"/>
              </w:rPr>
              <w:t xml:space="preserve">508 „Dėl Aplinkos apsaugos kriterijų taikymo, vykdant žaliuosius pirkimus, tvarkos aprašo patvirtinimo“) (toliau – Tvarkos aprašas) </w:t>
            </w:r>
            <w:r w:rsidR="009B4791">
              <w:rPr>
                <w:color w:val="000000" w:themeColor="text1"/>
                <w:kern w:val="2"/>
                <w:sz w:val="22"/>
                <w:szCs w:val="22"/>
                <w:shd w:val="clear" w:color="auto" w:fill="FFFFFF"/>
              </w:rPr>
              <w:t xml:space="preserve">4.1 ir </w:t>
            </w:r>
            <w:r w:rsidRPr="00CA19CF">
              <w:rPr>
                <w:color w:val="000000" w:themeColor="text1"/>
                <w:kern w:val="2"/>
                <w:sz w:val="22"/>
                <w:szCs w:val="22"/>
                <w:shd w:val="clear" w:color="auto" w:fill="FFFFFF"/>
              </w:rPr>
              <w:t>4.4.4. papunkči</w:t>
            </w:r>
            <w:r w:rsidR="009B4791">
              <w:rPr>
                <w:color w:val="000000" w:themeColor="text1"/>
                <w:kern w:val="2"/>
                <w:sz w:val="22"/>
                <w:szCs w:val="22"/>
                <w:shd w:val="clear" w:color="auto" w:fill="FFFFFF"/>
              </w:rPr>
              <w:t>ais</w:t>
            </w:r>
            <w:r w:rsidRPr="00CA19CF">
              <w:rPr>
                <w:color w:val="000000" w:themeColor="text1"/>
                <w:kern w:val="2"/>
                <w:sz w:val="22"/>
                <w:szCs w:val="22"/>
                <w:shd w:val="clear" w:color="auto" w:fill="FFFFFF"/>
              </w:rPr>
              <w:t>. Aplinkos apsaugos kriterijai nustatyti specialiųjų pirkimo sąlygų 2 priede „Techninė specifikacija“.</w:t>
            </w:r>
          </w:p>
          <w:p w14:paraId="408BB30F" w14:textId="4A6129CE" w:rsidR="00C937A0" w:rsidRDefault="00C937A0" w:rsidP="00C937A0">
            <w:pPr>
              <w:jc w:val="both"/>
              <w:rPr>
                <w:color w:val="000000" w:themeColor="text1"/>
                <w:kern w:val="2"/>
                <w:sz w:val="22"/>
                <w:szCs w:val="22"/>
                <w:shd w:val="clear" w:color="auto" w:fill="FFFFFF"/>
              </w:rPr>
            </w:pPr>
          </w:p>
          <w:p w14:paraId="0C8D9822" w14:textId="7E7403D5" w:rsidR="00C937A0" w:rsidRPr="00CA19CF" w:rsidRDefault="00C937A0" w:rsidP="00C937A0">
            <w:pPr>
              <w:jc w:val="both"/>
              <w:rPr>
                <w:color w:val="000000" w:themeColor="text1"/>
                <w:kern w:val="2"/>
                <w:sz w:val="22"/>
                <w:szCs w:val="22"/>
                <w:shd w:val="clear" w:color="auto" w:fill="FFFFFF"/>
              </w:rPr>
            </w:pPr>
            <w:r>
              <w:rPr>
                <w:color w:val="000000" w:themeColor="text1"/>
                <w:kern w:val="2"/>
                <w:sz w:val="22"/>
                <w:szCs w:val="22"/>
                <w:shd w:val="clear" w:color="auto" w:fill="FFFFFF"/>
              </w:rPr>
              <w:t>Pirkėjas, Sutarties vykdymo metu, turi teisę paprašyti, kad Tiekėjas pateiktų dokumentus / įrodymus dėl aplinkosauginių reikalavimų laikymosi. Nustačius, kad Tiekėjas neatitinka Sutartyje ar Techninėje specifikacijoje nurodytų aplinkosauginių reikalavimų, bus taikoma Sutarties 9.5. punkte nurodyto dydžio bauda.</w:t>
            </w:r>
          </w:p>
          <w:p w14:paraId="390D5311" w14:textId="77777777" w:rsidR="00C937A0" w:rsidRPr="00695FAD" w:rsidRDefault="00C937A0" w:rsidP="00C937A0">
            <w:pPr>
              <w:rPr>
                <w:kern w:val="2"/>
                <w:sz w:val="22"/>
                <w:szCs w:val="22"/>
              </w:rPr>
            </w:pPr>
          </w:p>
        </w:tc>
      </w:tr>
      <w:tr w:rsidR="00C937A0" w:rsidRPr="00695FAD" w14:paraId="4AC464B2" w14:textId="77777777" w:rsidTr="00170B7B">
        <w:trPr>
          <w:trHeight w:val="300"/>
        </w:trPr>
        <w:tc>
          <w:tcPr>
            <w:tcW w:w="3094" w:type="dxa"/>
          </w:tcPr>
          <w:p w14:paraId="487DD901" w14:textId="77777777" w:rsidR="00C937A0" w:rsidRPr="00695FAD" w:rsidRDefault="00C937A0" w:rsidP="00C937A0">
            <w:pPr>
              <w:rPr>
                <w:b/>
                <w:kern w:val="2"/>
                <w:sz w:val="22"/>
                <w:szCs w:val="22"/>
              </w:rPr>
            </w:pPr>
            <w:r w:rsidRPr="00695FAD">
              <w:rPr>
                <w:b/>
                <w:kern w:val="2"/>
                <w:sz w:val="22"/>
                <w:szCs w:val="22"/>
              </w:rPr>
              <w:t>13.2. Su perkamomis Paslaugomis susiję socialiniai kriterijai</w:t>
            </w:r>
          </w:p>
        </w:tc>
        <w:tc>
          <w:tcPr>
            <w:tcW w:w="6824" w:type="dxa"/>
            <w:gridSpan w:val="2"/>
          </w:tcPr>
          <w:p w14:paraId="1EFACB9D" w14:textId="77777777" w:rsidR="00C937A0" w:rsidRPr="00695FAD" w:rsidRDefault="00C937A0" w:rsidP="00C937A0">
            <w:pPr>
              <w:rPr>
                <w:color w:val="000000"/>
                <w:kern w:val="2"/>
                <w:sz w:val="22"/>
                <w:szCs w:val="22"/>
                <w:shd w:val="clear" w:color="auto" w:fill="FFFFFF"/>
              </w:rPr>
            </w:pPr>
            <w:r w:rsidRPr="00695FAD">
              <w:rPr>
                <w:color w:val="000000"/>
                <w:kern w:val="2"/>
                <w:sz w:val="22"/>
                <w:szCs w:val="22"/>
                <w:shd w:val="clear" w:color="auto" w:fill="FFFFFF"/>
              </w:rPr>
              <w:t>Netaikoma</w:t>
            </w:r>
          </w:p>
          <w:p w14:paraId="16620E1E" w14:textId="77777777" w:rsidR="00C937A0" w:rsidRPr="00695FAD" w:rsidRDefault="00C937A0" w:rsidP="00C937A0">
            <w:pPr>
              <w:rPr>
                <w:color w:val="0070C0"/>
                <w:kern w:val="2"/>
                <w:sz w:val="22"/>
                <w:szCs w:val="22"/>
              </w:rPr>
            </w:pPr>
          </w:p>
        </w:tc>
      </w:tr>
      <w:tr w:rsidR="00C937A0" w:rsidRPr="00695FAD" w14:paraId="2A5C1233" w14:textId="77777777" w:rsidTr="00EB7DB4">
        <w:trPr>
          <w:trHeight w:val="300"/>
        </w:trPr>
        <w:tc>
          <w:tcPr>
            <w:tcW w:w="9918" w:type="dxa"/>
            <w:gridSpan w:val="3"/>
          </w:tcPr>
          <w:p w14:paraId="6B57EBA9" w14:textId="77777777" w:rsidR="00C937A0" w:rsidRPr="00695FAD" w:rsidRDefault="00C937A0" w:rsidP="00C937A0">
            <w:pPr>
              <w:jc w:val="center"/>
              <w:rPr>
                <w:b/>
                <w:kern w:val="2"/>
                <w:sz w:val="22"/>
                <w:szCs w:val="22"/>
              </w:rPr>
            </w:pPr>
            <w:r w:rsidRPr="00695FAD">
              <w:rPr>
                <w:b/>
                <w:kern w:val="2"/>
                <w:sz w:val="22"/>
                <w:szCs w:val="22"/>
              </w:rPr>
              <w:t xml:space="preserve">14. BENDRŲJŲ SĄLYGŲ PAKEITIMAI IR PAPILDYMAI </w:t>
            </w:r>
          </w:p>
          <w:p w14:paraId="26F89AEC" w14:textId="77777777" w:rsidR="00C937A0" w:rsidRPr="00115CD3" w:rsidRDefault="00C937A0" w:rsidP="00C937A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C937A0" w:rsidRPr="00695FAD" w14:paraId="4D9C2435" w14:textId="77777777" w:rsidTr="00170B7B">
        <w:trPr>
          <w:trHeight w:val="300"/>
        </w:trPr>
        <w:tc>
          <w:tcPr>
            <w:tcW w:w="3094" w:type="dxa"/>
          </w:tcPr>
          <w:p w14:paraId="2932E66D" w14:textId="77777777" w:rsidR="00C937A0" w:rsidRPr="00695FAD" w:rsidRDefault="00C937A0" w:rsidP="00C937A0">
            <w:pPr>
              <w:rPr>
                <w:b/>
                <w:kern w:val="2"/>
                <w:sz w:val="22"/>
                <w:szCs w:val="22"/>
              </w:rPr>
            </w:pPr>
            <w:r w:rsidRPr="00695FAD">
              <w:rPr>
                <w:b/>
                <w:kern w:val="2"/>
                <w:sz w:val="22"/>
                <w:szCs w:val="22"/>
              </w:rPr>
              <w:t xml:space="preserve">14.1. </w:t>
            </w:r>
          </w:p>
        </w:tc>
        <w:tc>
          <w:tcPr>
            <w:tcW w:w="6824" w:type="dxa"/>
            <w:gridSpan w:val="2"/>
          </w:tcPr>
          <w:p w14:paraId="20BEAA68" w14:textId="77777777" w:rsidR="00C937A0" w:rsidRPr="003153E6" w:rsidRDefault="00C937A0" w:rsidP="00C937A0">
            <w:pPr>
              <w:rPr>
                <w:color w:val="000000" w:themeColor="text1"/>
                <w:kern w:val="2"/>
                <w:sz w:val="22"/>
                <w:szCs w:val="22"/>
              </w:rPr>
            </w:pPr>
            <w:r w:rsidRPr="003153E6">
              <w:rPr>
                <w:color w:val="000000" w:themeColor="text1"/>
                <w:kern w:val="2"/>
                <w:sz w:val="22"/>
                <w:szCs w:val="22"/>
              </w:rPr>
              <w:t>Netaikoma</w:t>
            </w:r>
          </w:p>
        </w:tc>
      </w:tr>
      <w:tr w:rsidR="00C937A0" w:rsidRPr="00695FAD" w14:paraId="6CAF578F" w14:textId="77777777" w:rsidTr="00170B7B">
        <w:trPr>
          <w:trHeight w:val="300"/>
        </w:trPr>
        <w:tc>
          <w:tcPr>
            <w:tcW w:w="3094" w:type="dxa"/>
          </w:tcPr>
          <w:p w14:paraId="7A25E994" w14:textId="77777777" w:rsidR="00C937A0" w:rsidRPr="00695FAD" w:rsidRDefault="00C937A0" w:rsidP="00C937A0">
            <w:pPr>
              <w:rPr>
                <w:b/>
                <w:kern w:val="2"/>
                <w:sz w:val="22"/>
                <w:szCs w:val="22"/>
              </w:rPr>
            </w:pPr>
            <w:r w:rsidRPr="00695FAD">
              <w:rPr>
                <w:b/>
                <w:kern w:val="2"/>
                <w:sz w:val="22"/>
                <w:szCs w:val="22"/>
              </w:rPr>
              <w:lastRenderedPageBreak/>
              <w:t>14.2.</w:t>
            </w:r>
          </w:p>
        </w:tc>
        <w:tc>
          <w:tcPr>
            <w:tcW w:w="6824" w:type="dxa"/>
            <w:gridSpan w:val="2"/>
          </w:tcPr>
          <w:p w14:paraId="1B7EDB4A" w14:textId="77777777" w:rsidR="00C937A0" w:rsidRPr="003153E6" w:rsidRDefault="00C937A0" w:rsidP="00C937A0">
            <w:pPr>
              <w:rPr>
                <w:color w:val="000000" w:themeColor="text1"/>
                <w:kern w:val="2"/>
                <w:sz w:val="22"/>
                <w:szCs w:val="22"/>
              </w:rPr>
            </w:pPr>
            <w:r w:rsidRPr="003153E6">
              <w:rPr>
                <w:color w:val="000000" w:themeColor="text1"/>
                <w:kern w:val="2"/>
                <w:sz w:val="22"/>
                <w:szCs w:val="22"/>
              </w:rPr>
              <w:t>Netaikoma</w:t>
            </w:r>
          </w:p>
        </w:tc>
      </w:tr>
      <w:tr w:rsidR="00C937A0" w:rsidRPr="00695FAD" w14:paraId="1B1C1546" w14:textId="77777777" w:rsidTr="00170B7B">
        <w:trPr>
          <w:trHeight w:val="300"/>
        </w:trPr>
        <w:tc>
          <w:tcPr>
            <w:tcW w:w="3094" w:type="dxa"/>
          </w:tcPr>
          <w:p w14:paraId="1DBEF333" w14:textId="77777777" w:rsidR="00C937A0" w:rsidRPr="00695FAD" w:rsidRDefault="00C937A0" w:rsidP="00C937A0">
            <w:pPr>
              <w:rPr>
                <w:b/>
                <w:kern w:val="2"/>
                <w:sz w:val="22"/>
                <w:szCs w:val="22"/>
              </w:rPr>
            </w:pPr>
            <w:r w:rsidRPr="00695FAD">
              <w:rPr>
                <w:b/>
                <w:kern w:val="2"/>
                <w:sz w:val="22"/>
                <w:szCs w:val="22"/>
              </w:rPr>
              <w:t>14.3.</w:t>
            </w:r>
          </w:p>
        </w:tc>
        <w:tc>
          <w:tcPr>
            <w:tcW w:w="6824" w:type="dxa"/>
            <w:gridSpan w:val="2"/>
          </w:tcPr>
          <w:p w14:paraId="4184B4E2" w14:textId="77777777" w:rsidR="00C937A0" w:rsidRPr="003153E6" w:rsidRDefault="00C937A0" w:rsidP="00C937A0">
            <w:pPr>
              <w:rPr>
                <w:color w:val="000000" w:themeColor="text1"/>
                <w:kern w:val="2"/>
                <w:sz w:val="22"/>
                <w:szCs w:val="22"/>
              </w:rPr>
            </w:pPr>
            <w:r w:rsidRPr="003153E6">
              <w:rPr>
                <w:color w:val="000000" w:themeColor="text1"/>
                <w:kern w:val="2"/>
                <w:sz w:val="22"/>
                <w:szCs w:val="22"/>
              </w:rPr>
              <w:t>Netaikoma</w:t>
            </w:r>
          </w:p>
        </w:tc>
      </w:tr>
      <w:tr w:rsidR="00C937A0" w:rsidRPr="00695FAD" w14:paraId="01A92D44" w14:textId="77777777" w:rsidTr="00170B7B">
        <w:trPr>
          <w:trHeight w:val="300"/>
        </w:trPr>
        <w:tc>
          <w:tcPr>
            <w:tcW w:w="3094" w:type="dxa"/>
          </w:tcPr>
          <w:p w14:paraId="1F68E9BC" w14:textId="77777777" w:rsidR="00C937A0" w:rsidRPr="00695FAD" w:rsidRDefault="00C937A0" w:rsidP="00C937A0">
            <w:pPr>
              <w:rPr>
                <w:b/>
                <w:kern w:val="2"/>
                <w:sz w:val="22"/>
                <w:szCs w:val="22"/>
              </w:rPr>
            </w:pPr>
            <w:r w:rsidRPr="00695FAD">
              <w:rPr>
                <w:b/>
                <w:kern w:val="2"/>
                <w:sz w:val="22"/>
                <w:szCs w:val="22"/>
              </w:rPr>
              <w:t>14.4.</w:t>
            </w:r>
          </w:p>
        </w:tc>
        <w:tc>
          <w:tcPr>
            <w:tcW w:w="6824" w:type="dxa"/>
            <w:gridSpan w:val="2"/>
          </w:tcPr>
          <w:p w14:paraId="16DB99D5" w14:textId="77777777" w:rsidR="00C937A0" w:rsidRPr="003153E6" w:rsidRDefault="00C937A0" w:rsidP="00C937A0">
            <w:pPr>
              <w:rPr>
                <w:color w:val="000000" w:themeColor="text1"/>
                <w:kern w:val="2"/>
                <w:sz w:val="22"/>
                <w:szCs w:val="22"/>
              </w:rPr>
            </w:pPr>
            <w:r w:rsidRPr="003153E6">
              <w:rPr>
                <w:color w:val="000000" w:themeColor="text1"/>
                <w:kern w:val="2"/>
                <w:sz w:val="22"/>
                <w:szCs w:val="22"/>
              </w:rPr>
              <w:t>Netaikoma</w:t>
            </w:r>
          </w:p>
        </w:tc>
      </w:tr>
      <w:tr w:rsidR="00C937A0" w:rsidRPr="00695FAD" w14:paraId="6E43D07F" w14:textId="77777777" w:rsidTr="00170B7B">
        <w:trPr>
          <w:trHeight w:val="300"/>
        </w:trPr>
        <w:tc>
          <w:tcPr>
            <w:tcW w:w="3094" w:type="dxa"/>
          </w:tcPr>
          <w:p w14:paraId="523A359C" w14:textId="77777777" w:rsidR="00C937A0" w:rsidRPr="00695FAD" w:rsidRDefault="00C937A0" w:rsidP="00C937A0">
            <w:pPr>
              <w:rPr>
                <w:b/>
                <w:kern w:val="2"/>
                <w:sz w:val="22"/>
                <w:szCs w:val="22"/>
              </w:rPr>
            </w:pPr>
            <w:r w:rsidRPr="00695FAD">
              <w:rPr>
                <w:b/>
                <w:kern w:val="2"/>
                <w:sz w:val="22"/>
                <w:szCs w:val="22"/>
              </w:rPr>
              <w:t>14.5.</w:t>
            </w:r>
          </w:p>
        </w:tc>
        <w:tc>
          <w:tcPr>
            <w:tcW w:w="6824" w:type="dxa"/>
            <w:gridSpan w:val="2"/>
          </w:tcPr>
          <w:p w14:paraId="1E278C73" w14:textId="77777777" w:rsidR="00C937A0" w:rsidRPr="00695FAD" w:rsidRDefault="00C937A0" w:rsidP="00C937A0">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C937A0" w:rsidRPr="00695FAD" w14:paraId="07DE1442" w14:textId="77777777" w:rsidTr="00EB7DB4">
        <w:trPr>
          <w:trHeight w:val="300"/>
        </w:trPr>
        <w:tc>
          <w:tcPr>
            <w:tcW w:w="9918" w:type="dxa"/>
            <w:gridSpan w:val="3"/>
          </w:tcPr>
          <w:p w14:paraId="3AA2853C" w14:textId="77777777" w:rsidR="00C937A0" w:rsidRPr="00695FAD" w:rsidRDefault="00C937A0" w:rsidP="00C937A0">
            <w:pPr>
              <w:jc w:val="center"/>
              <w:rPr>
                <w:b/>
                <w:kern w:val="2"/>
                <w:sz w:val="22"/>
                <w:szCs w:val="22"/>
              </w:rPr>
            </w:pPr>
            <w:r w:rsidRPr="00695FAD">
              <w:rPr>
                <w:b/>
                <w:kern w:val="2"/>
                <w:sz w:val="22"/>
                <w:szCs w:val="22"/>
              </w:rPr>
              <w:t>15. SUTARTIES PRIEDAI</w:t>
            </w:r>
          </w:p>
        </w:tc>
      </w:tr>
      <w:tr w:rsidR="00C937A0" w:rsidRPr="00695FAD" w14:paraId="2E8727B5" w14:textId="77777777" w:rsidTr="00170B7B">
        <w:trPr>
          <w:trHeight w:val="300"/>
        </w:trPr>
        <w:tc>
          <w:tcPr>
            <w:tcW w:w="3094" w:type="dxa"/>
          </w:tcPr>
          <w:p w14:paraId="6DBBEA10" w14:textId="77777777" w:rsidR="00C937A0" w:rsidRPr="00695FAD" w:rsidRDefault="00C937A0" w:rsidP="00C937A0">
            <w:pPr>
              <w:jc w:val="center"/>
              <w:rPr>
                <w:b/>
                <w:kern w:val="2"/>
                <w:sz w:val="22"/>
                <w:szCs w:val="22"/>
              </w:rPr>
            </w:pPr>
            <w:r w:rsidRPr="00695FAD">
              <w:rPr>
                <w:b/>
                <w:kern w:val="2"/>
                <w:sz w:val="22"/>
                <w:szCs w:val="22"/>
              </w:rPr>
              <w:t>15.1. Priedas Nr. 1</w:t>
            </w:r>
          </w:p>
        </w:tc>
        <w:tc>
          <w:tcPr>
            <w:tcW w:w="6824" w:type="dxa"/>
            <w:gridSpan w:val="2"/>
          </w:tcPr>
          <w:p w14:paraId="5D0F4998" w14:textId="77777777" w:rsidR="00C937A0" w:rsidRPr="00234C96" w:rsidRDefault="00C937A0" w:rsidP="00C937A0">
            <w:pPr>
              <w:rPr>
                <w:bCs/>
                <w:kern w:val="2"/>
                <w:sz w:val="22"/>
                <w:szCs w:val="22"/>
              </w:rPr>
            </w:pPr>
            <w:r w:rsidRPr="00234C96">
              <w:rPr>
                <w:bCs/>
                <w:kern w:val="2"/>
                <w:sz w:val="22"/>
                <w:szCs w:val="22"/>
              </w:rPr>
              <w:t>Techninė specifikacija</w:t>
            </w:r>
          </w:p>
        </w:tc>
      </w:tr>
      <w:tr w:rsidR="00C937A0" w:rsidRPr="00695FAD" w14:paraId="2F78965B" w14:textId="77777777" w:rsidTr="00170B7B">
        <w:trPr>
          <w:trHeight w:val="300"/>
        </w:trPr>
        <w:tc>
          <w:tcPr>
            <w:tcW w:w="3094" w:type="dxa"/>
          </w:tcPr>
          <w:p w14:paraId="120B1C47" w14:textId="77777777" w:rsidR="00C937A0" w:rsidRPr="00695FAD" w:rsidRDefault="00C937A0" w:rsidP="00C937A0">
            <w:pPr>
              <w:jc w:val="center"/>
              <w:rPr>
                <w:b/>
                <w:kern w:val="2"/>
                <w:sz w:val="22"/>
                <w:szCs w:val="22"/>
              </w:rPr>
            </w:pPr>
            <w:r w:rsidRPr="00695FAD">
              <w:rPr>
                <w:b/>
                <w:kern w:val="2"/>
                <w:sz w:val="22"/>
                <w:szCs w:val="22"/>
              </w:rPr>
              <w:t>15.2. Priedas Nr. 2</w:t>
            </w:r>
          </w:p>
        </w:tc>
        <w:tc>
          <w:tcPr>
            <w:tcW w:w="6824" w:type="dxa"/>
            <w:gridSpan w:val="2"/>
          </w:tcPr>
          <w:p w14:paraId="4F489B3F" w14:textId="77777777" w:rsidR="00C937A0" w:rsidRPr="00234C96" w:rsidRDefault="00C937A0" w:rsidP="00C937A0">
            <w:pPr>
              <w:rPr>
                <w:bCs/>
                <w:kern w:val="2"/>
                <w:sz w:val="22"/>
                <w:szCs w:val="22"/>
              </w:rPr>
            </w:pPr>
            <w:r w:rsidRPr="00234C96">
              <w:rPr>
                <w:bCs/>
                <w:kern w:val="2"/>
                <w:sz w:val="22"/>
                <w:szCs w:val="22"/>
              </w:rPr>
              <w:t>Tiekėjo pasiūlymas</w:t>
            </w:r>
          </w:p>
        </w:tc>
      </w:tr>
      <w:tr w:rsidR="00C937A0" w:rsidRPr="00695FAD" w14:paraId="5385731C" w14:textId="77777777" w:rsidTr="00170B7B">
        <w:trPr>
          <w:trHeight w:val="300"/>
        </w:trPr>
        <w:tc>
          <w:tcPr>
            <w:tcW w:w="3094" w:type="dxa"/>
          </w:tcPr>
          <w:p w14:paraId="402CEC10" w14:textId="77777777" w:rsidR="00C937A0" w:rsidRPr="00695FAD" w:rsidRDefault="00C937A0" w:rsidP="00C937A0">
            <w:pPr>
              <w:jc w:val="center"/>
              <w:rPr>
                <w:b/>
                <w:kern w:val="2"/>
                <w:sz w:val="22"/>
                <w:szCs w:val="22"/>
              </w:rPr>
            </w:pPr>
            <w:r w:rsidRPr="00695FAD">
              <w:rPr>
                <w:b/>
                <w:kern w:val="2"/>
                <w:sz w:val="22"/>
                <w:szCs w:val="22"/>
              </w:rPr>
              <w:t>15.3. Priedas Nr. 3</w:t>
            </w:r>
          </w:p>
        </w:tc>
        <w:tc>
          <w:tcPr>
            <w:tcW w:w="6824" w:type="dxa"/>
            <w:gridSpan w:val="2"/>
          </w:tcPr>
          <w:p w14:paraId="1668F4D6" w14:textId="77777777" w:rsidR="00C937A0" w:rsidRPr="00695FAD" w:rsidRDefault="00C937A0" w:rsidP="00C937A0">
            <w:pPr>
              <w:jc w:val="center"/>
              <w:rPr>
                <w:b/>
                <w:kern w:val="2"/>
                <w:sz w:val="22"/>
                <w:szCs w:val="22"/>
              </w:rPr>
            </w:pPr>
          </w:p>
        </w:tc>
      </w:tr>
      <w:tr w:rsidR="00C937A0" w:rsidRPr="00695FAD" w14:paraId="3E7D6476" w14:textId="77777777" w:rsidTr="00170B7B">
        <w:trPr>
          <w:trHeight w:val="300"/>
        </w:trPr>
        <w:tc>
          <w:tcPr>
            <w:tcW w:w="3094" w:type="dxa"/>
          </w:tcPr>
          <w:p w14:paraId="419DC9F2" w14:textId="77777777" w:rsidR="00C937A0" w:rsidRPr="00695FAD" w:rsidRDefault="00C937A0" w:rsidP="00C937A0">
            <w:pPr>
              <w:jc w:val="center"/>
              <w:rPr>
                <w:b/>
                <w:kern w:val="2"/>
                <w:sz w:val="22"/>
                <w:szCs w:val="22"/>
              </w:rPr>
            </w:pPr>
            <w:r w:rsidRPr="00695FAD">
              <w:rPr>
                <w:b/>
                <w:kern w:val="2"/>
                <w:sz w:val="22"/>
                <w:szCs w:val="22"/>
              </w:rPr>
              <w:t>15.4. Priedas Nr. 4</w:t>
            </w:r>
          </w:p>
        </w:tc>
        <w:tc>
          <w:tcPr>
            <w:tcW w:w="6824" w:type="dxa"/>
            <w:gridSpan w:val="2"/>
          </w:tcPr>
          <w:p w14:paraId="5D591B69" w14:textId="77777777" w:rsidR="00C937A0" w:rsidRPr="00695FAD" w:rsidRDefault="00C937A0" w:rsidP="00C937A0">
            <w:pPr>
              <w:jc w:val="center"/>
              <w:rPr>
                <w:b/>
                <w:kern w:val="2"/>
                <w:sz w:val="22"/>
                <w:szCs w:val="22"/>
              </w:rPr>
            </w:pPr>
          </w:p>
        </w:tc>
      </w:tr>
      <w:tr w:rsidR="00C937A0" w:rsidRPr="00695FAD" w14:paraId="7A22E340" w14:textId="77777777" w:rsidTr="00170B7B">
        <w:trPr>
          <w:trHeight w:val="300"/>
        </w:trPr>
        <w:tc>
          <w:tcPr>
            <w:tcW w:w="3094" w:type="dxa"/>
          </w:tcPr>
          <w:p w14:paraId="6B83CA1F" w14:textId="77777777" w:rsidR="00C937A0" w:rsidRPr="00695FAD" w:rsidRDefault="00C937A0" w:rsidP="00C937A0">
            <w:pPr>
              <w:jc w:val="center"/>
              <w:rPr>
                <w:b/>
                <w:kern w:val="2"/>
                <w:sz w:val="22"/>
                <w:szCs w:val="22"/>
              </w:rPr>
            </w:pPr>
            <w:r w:rsidRPr="00695FAD">
              <w:rPr>
                <w:b/>
                <w:kern w:val="2"/>
                <w:sz w:val="22"/>
                <w:szCs w:val="22"/>
              </w:rPr>
              <w:t>15.5. Priedas Nr. 5</w:t>
            </w:r>
          </w:p>
        </w:tc>
        <w:tc>
          <w:tcPr>
            <w:tcW w:w="6824" w:type="dxa"/>
            <w:gridSpan w:val="2"/>
          </w:tcPr>
          <w:p w14:paraId="39EDFD80" w14:textId="77777777" w:rsidR="00C937A0" w:rsidRPr="00695FAD" w:rsidRDefault="00C937A0" w:rsidP="00C937A0">
            <w:pPr>
              <w:jc w:val="center"/>
              <w:rPr>
                <w:b/>
                <w:kern w:val="2"/>
                <w:sz w:val="22"/>
                <w:szCs w:val="22"/>
              </w:rPr>
            </w:pPr>
          </w:p>
        </w:tc>
      </w:tr>
      <w:tr w:rsidR="00C937A0" w:rsidRPr="00695FAD" w14:paraId="1817C3EC" w14:textId="77777777" w:rsidTr="00EB7DB4">
        <w:tc>
          <w:tcPr>
            <w:tcW w:w="9918" w:type="dxa"/>
            <w:gridSpan w:val="3"/>
          </w:tcPr>
          <w:p w14:paraId="27750098" w14:textId="77777777" w:rsidR="00C937A0" w:rsidRDefault="00C937A0" w:rsidP="00C937A0">
            <w:pPr>
              <w:jc w:val="center"/>
              <w:rPr>
                <w:b/>
                <w:kern w:val="2"/>
                <w:sz w:val="22"/>
                <w:szCs w:val="22"/>
              </w:rPr>
            </w:pPr>
            <w:r w:rsidRPr="00695FAD">
              <w:rPr>
                <w:b/>
                <w:kern w:val="2"/>
                <w:sz w:val="22"/>
                <w:szCs w:val="22"/>
              </w:rPr>
              <w:t>16. ŠALIŲ ATSTOVŲ PARAŠAI</w:t>
            </w:r>
          </w:p>
          <w:p w14:paraId="27559795" w14:textId="77777777" w:rsidR="00643F66" w:rsidRDefault="00C937A0" w:rsidP="00C937A0">
            <w:pPr>
              <w:rPr>
                <w:rStyle w:val="normaltextrun"/>
                <w:b/>
                <w:bCs/>
                <w:color w:val="000000"/>
                <w:shd w:val="clear" w:color="auto" w:fill="FFFFFF"/>
              </w:rPr>
            </w:pPr>
            <w:r>
              <w:rPr>
                <w:rStyle w:val="normaltextrun"/>
                <w:b/>
                <w:bCs/>
                <w:color w:val="000000"/>
                <w:sz w:val="22"/>
                <w:szCs w:val="22"/>
                <w:shd w:val="clear" w:color="auto" w:fill="FFFFFF"/>
              </w:rPr>
              <w:t>16.1. Šalys susitaria, kad Sutartis galioja, jei yra sudaryta apsikeičiant </w:t>
            </w:r>
            <w:r w:rsidR="00643F66">
              <w:rPr>
                <w:rStyle w:val="normaltextrun"/>
                <w:b/>
                <w:bCs/>
                <w:color w:val="000000"/>
                <w:sz w:val="22"/>
                <w:szCs w:val="22"/>
                <w:shd w:val="clear" w:color="auto" w:fill="FFFFFF"/>
              </w:rPr>
              <w:t>:</w:t>
            </w:r>
          </w:p>
          <w:p w14:paraId="19A4F62A" w14:textId="77777777" w:rsidR="00643F66" w:rsidRDefault="00643F66" w:rsidP="00643F66">
            <w:pPr>
              <w:jc w:val="center"/>
              <w:rPr>
                <w:rStyle w:val="eop"/>
                <w:color w:val="000000"/>
                <w:sz w:val="22"/>
                <w:szCs w:val="22"/>
                <w:shd w:val="clear" w:color="auto" w:fill="FFFFFF"/>
              </w:rPr>
            </w:pPr>
          </w:p>
          <w:p w14:paraId="68846439" w14:textId="77777777" w:rsidR="00643F66" w:rsidRDefault="00643F66" w:rsidP="00643F66">
            <w:pPr>
              <w:pStyle w:val="paragraph"/>
              <w:numPr>
                <w:ilvl w:val="0"/>
                <w:numId w:val="4"/>
              </w:numPr>
              <w:shd w:val="clear" w:color="auto" w:fill="C9C9C9"/>
              <w:spacing w:before="0" w:beforeAutospacing="0" w:after="0" w:line="276" w:lineRule="auto"/>
              <w:ind w:left="1260"/>
              <w:jc w:val="both"/>
              <w:textAlignment w:val="baseline"/>
              <w:rPr>
                <w:rStyle w:val="eop"/>
                <w:sz w:val="22"/>
                <w:szCs w:val="22"/>
              </w:rPr>
            </w:pPr>
            <w:r>
              <w:rPr>
                <w:rStyle w:val="normaltextrun"/>
                <w:sz w:val="22"/>
                <w:szCs w:val="22"/>
                <w:lang w:val="lt-LT"/>
              </w:rPr>
              <w:t>ranka pasirašytais egzemplioriais po vieną Sutarties egzempliorių kiekvienai Sutarties Šaliai; </w:t>
            </w:r>
            <w:r>
              <w:rPr>
                <w:rStyle w:val="eop"/>
                <w:sz w:val="22"/>
                <w:szCs w:val="22"/>
              </w:rPr>
              <w:t> </w:t>
            </w:r>
          </w:p>
          <w:p w14:paraId="3A05DD09" w14:textId="77777777" w:rsidR="00643F66" w:rsidRDefault="00643F66" w:rsidP="00643F66">
            <w:pPr>
              <w:pStyle w:val="paragraph"/>
              <w:numPr>
                <w:ilvl w:val="0"/>
                <w:numId w:val="4"/>
              </w:numPr>
              <w:shd w:val="clear" w:color="auto" w:fill="C9C9C9"/>
              <w:spacing w:before="0" w:beforeAutospacing="0" w:after="0" w:line="276" w:lineRule="auto"/>
              <w:ind w:left="1260"/>
              <w:jc w:val="both"/>
              <w:textAlignment w:val="baseline"/>
              <w:rPr>
                <w:rFonts w:ascii="Segoe UI" w:hAnsi="Segoe UI" w:cs="Segoe UI"/>
                <w:sz w:val="18"/>
                <w:szCs w:val="18"/>
              </w:rPr>
            </w:pPr>
            <w:r>
              <w:rPr>
                <w:rStyle w:val="normaltextrun"/>
                <w:sz w:val="22"/>
                <w:szCs w:val="22"/>
                <w:lang w:val="lt-LT"/>
              </w:rPr>
              <w:t>kvalifikuotu elektroniniu parašu pasirašytais egzemplioriais; </w:t>
            </w:r>
            <w:r>
              <w:rPr>
                <w:rStyle w:val="eop"/>
                <w:sz w:val="22"/>
                <w:szCs w:val="22"/>
              </w:rPr>
              <w:t> </w:t>
            </w:r>
          </w:p>
          <w:p w14:paraId="0DFD858E" w14:textId="77777777" w:rsidR="00643F66" w:rsidRDefault="00643F66" w:rsidP="00643F66">
            <w:pPr>
              <w:pStyle w:val="paragraph"/>
              <w:numPr>
                <w:ilvl w:val="0"/>
                <w:numId w:val="4"/>
              </w:numPr>
              <w:shd w:val="clear" w:color="auto" w:fill="C9C9C9" w:themeFill="accent3" w:themeFillTint="99"/>
              <w:spacing w:before="0" w:beforeAutospacing="0" w:after="0" w:line="276" w:lineRule="auto"/>
              <w:ind w:left="1260"/>
              <w:jc w:val="both"/>
              <w:textAlignment w:val="baseline"/>
              <w:rPr>
                <w:rFonts w:ascii="Segoe UI" w:hAnsi="Segoe UI" w:cs="Segoe UI"/>
                <w:sz w:val="18"/>
                <w:szCs w:val="18"/>
              </w:rPr>
            </w:pPr>
            <w:r>
              <w:rPr>
                <w:rStyle w:val="normaltextrun"/>
                <w:sz w:val="22"/>
                <w:szCs w:val="22"/>
                <w:lang w:val="lt-LT"/>
              </w:rPr>
              <w:t xml:space="preserve">pasirašytais skenuotais Sutarties egzemplioriais PDF formatu, išsiunčiant juos Sutarties Šalių rekvizituose </w:t>
            </w:r>
            <w:proofErr w:type="spellStart"/>
            <w:r w:rsidRPr="00115CD3">
              <w:rPr>
                <w:rStyle w:val="normaltextrun"/>
                <w:sz w:val="22"/>
                <w:szCs w:val="22"/>
                <w:lang w:val="lt-LT"/>
              </w:rPr>
              <w:t>nuro</w:t>
            </w:r>
            <w:r w:rsidRPr="00115CD3">
              <w:rPr>
                <w:rStyle w:val="normaltextrun"/>
                <w:sz w:val="22"/>
                <w:szCs w:val="22"/>
              </w:rPr>
              <w:t>dytais</w:t>
            </w:r>
            <w:proofErr w:type="spellEnd"/>
            <w:r w:rsidRPr="00115CD3">
              <w:rPr>
                <w:rStyle w:val="normaltextrun"/>
                <w:sz w:val="22"/>
                <w:szCs w:val="22"/>
              </w:rPr>
              <w:t xml:space="preserve"> </w:t>
            </w:r>
            <w:proofErr w:type="spellStart"/>
            <w:r w:rsidRPr="00115CD3">
              <w:rPr>
                <w:rStyle w:val="normaltextrun"/>
                <w:sz w:val="22"/>
                <w:szCs w:val="22"/>
              </w:rPr>
              <w:t>elektroninio</w:t>
            </w:r>
            <w:proofErr w:type="spellEnd"/>
            <w:r w:rsidRPr="00115CD3">
              <w:rPr>
                <w:rStyle w:val="normaltextrun"/>
                <w:sz w:val="22"/>
                <w:szCs w:val="22"/>
              </w:rPr>
              <w:t xml:space="preserve"> </w:t>
            </w:r>
            <w:proofErr w:type="spellStart"/>
            <w:r w:rsidRPr="00115CD3">
              <w:rPr>
                <w:rStyle w:val="normaltextrun"/>
                <w:sz w:val="22"/>
                <w:szCs w:val="22"/>
              </w:rPr>
              <w:t>pašto</w:t>
            </w:r>
            <w:proofErr w:type="spellEnd"/>
            <w:r w:rsidRPr="00115CD3">
              <w:rPr>
                <w:rStyle w:val="normaltextrun"/>
                <w:sz w:val="22"/>
                <w:szCs w:val="22"/>
              </w:rPr>
              <w:t xml:space="preserve"> </w:t>
            </w:r>
            <w:proofErr w:type="spellStart"/>
            <w:r w:rsidRPr="00115CD3">
              <w:rPr>
                <w:rStyle w:val="normaltextrun"/>
                <w:sz w:val="22"/>
                <w:szCs w:val="22"/>
              </w:rPr>
              <w:t>adresais</w:t>
            </w:r>
            <w:proofErr w:type="spellEnd"/>
            <w:r w:rsidRPr="00115CD3">
              <w:rPr>
                <w:rStyle w:val="normaltextrun"/>
                <w:sz w:val="22"/>
                <w:szCs w:val="22"/>
              </w:rPr>
              <w:t>.</w:t>
            </w:r>
          </w:p>
          <w:p w14:paraId="4EA481E3" w14:textId="51F93F8C" w:rsidR="00C937A0" w:rsidRPr="00B45AD4" w:rsidRDefault="00C937A0" w:rsidP="00C937A0">
            <w:pPr>
              <w:rPr>
                <w:kern w:val="2"/>
                <w:sz w:val="22"/>
                <w:szCs w:val="22"/>
              </w:rPr>
            </w:pPr>
          </w:p>
        </w:tc>
      </w:tr>
      <w:tr w:rsidR="00C937A0" w:rsidRPr="00695FAD" w14:paraId="5D8ADB71" w14:textId="77777777" w:rsidTr="00EB7DB4">
        <w:tc>
          <w:tcPr>
            <w:tcW w:w="5224" w:type="dxa"/>
            <w:gridSpan w:val="2"/>
          </w:tcPr>
          <w:p w14:paraId="62C40222" w14:textId="77777777" w:rsidR="00C937A0" w:rsidRPr="00695FAD" w:rsidRDefault="00C937A0" w:rsidP="00C937A0">
            <w:pPr>
              <w:jc w:val="center"/>
              <w:rPr>
                <w:b/>
                <w:kern w:val="2"/>
                <w:sz w:val="22"/>
                <w:szCs w:val="22"/>
              </w:rPr>
            </w:pPr>
            <w:r w:rsidRPr="00695FAD">
              <w:rPr>
                <w:b/>
                <w:kern w:val="2"/>
                <w:sz w:val="22"/>
                <w:szCs w:val="22"/>
              </w:rPr>
              <w:t>PIRKĖJAS</w:t>
            </w:r>
          </w:p>
        </w:tc>
        <w:tc>
          <w:tcPr>
            <w:tcW w:w="4694" w:type="dxa"/>
          </w:tcPr>
          <w:p w14:paraId="1492C48C" w14:textId="77777777" w:rsidR="00C937A0" w:rsidRPr="00695FAD" w:rsidRDefault="00C937A0" w:rsidP="00C937A0">
            <w:pPr>
              <w:jc w:val="center"/>
              <w:rPr>
                <w:b/>
                <w:kern w:val="2"/>
                <w:sz w:val="22"/>
                <w:szCs w:val="22"/>
              </w:rPr>
            </w:pPr>
            <w:r w:rsidRPr="00695FAD">
              <w:rPr>
                <w:b/>
                <w:kern w:val="2"/>
                <w:sz w:val="22"/>
                <w:szCs w:val="22"/>
              </w:rPr>
              <w:t>TIEKĖJAS</w:t>
            </w:r>
          </w:p>
        </w:tc>
      </w:tr>
      <w:tr w:rsidR="00C937A0" w:rsidRPr="00695FAD" w14:paraId="102C04A1" w14:textId="77777777" w:rsidTr="00EB7DB4">
        <w:tc>
          <w:tcPr>
            <w:tcW w:w="5224" w:type="dxa"/>
            <w:gridSpan w:val="2"/>
          </w:tcPr>
          <w:p w14:paraId="33115AD0" w14:textId="77777777" w:rsidR="00C937A0" w:rsidRPr="00115CD3" w:rsidRDefault="00C937A0" w:rsidP="00C937A0">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694" w:type="dxa"/>
          </w:tcPr>
          <w:p w14:paraId="3BD5B275" w14:textId="77777777" w:rsidR="00C937A0" w:rsidRPr="00115CD3" w:rsidRDefault="00C937A0" w:rsidP="00C937A0">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C937A0" w:rsidRPr="00695FAD" w14:paraId="560DC58B" w14:textId="77777777" w:rsidTr="00EB7DB4">
        <w:tc>
          <w:tcPr>
            <w:tcW w:w="5224" w:type="dxa"/>
            <w:gridSpan w:val="2"/>
          </w:tcPr>
          <w:p w14:paraId="03BA4AF7" w14:textId="77777777" w:rsidR="00C937A0" w:rsidRPr="00115CD3" w:rsidRDefault="00C937A0" w:rsidP="00C937A0">
            <w:pPr>
              <w:jc w:val="center"/>
              <w:rPr>
                <w:b/>
                <w:color w:val="000000" w:themeColor="text1"/>
                <w:kern w:val="2"/>
                <w:sz w:val="22"/>
                <w:szCs w:val="22"/>
              </w:rPr>
            </w:pPr>
          </w:p>
          <w:p w14:paraId="1CDA9B3B" w14:textId="77777777" w:rsidR="00C937A0" w:rsidRPr="00115CD3" w:rsidRDefault="00C937A0" w:rsidP="00C937A0">
            <w:pPr>
              <w:jc w:val="center"/>
              <w:rPr>
                <w:b/>
                <w:color w:val="000000" w:themeColor="text1"/>
                <w:kern w:val="2"/>
                <w:sz w:val="22"/>
                <w:szCs w:val="22"/>
              </w:rPr>
            </w:pPr>
            <w:r w:rsidRPr="00115CD3">
              <w:rPr>
                <w:b/>
                <w:color w:val="000000" w:themeColor="text1"/>
                <w:kern w:val="2"/>
                <w:sz w:val="22"/>
                <w:szCs w:val="22"/>
              </w:rPr>
              <w:t>(parašas)</w:t>
            </w:r>
          </w:p>
          <w:p w14:paraId="0981F470" w14:textId="77777777" w:rsidR="00C937A0" w:rsidRPr="00115CD3" w:rsidRDefault="00C937A0" w:rsidP="00C937A0">
            <w:pPr>
              <w:jc w:val="center"/>
              <w:rPr>
                <w:b/>
                <w:color w:val="000000" w:themeColor="text1"/>
                <w:kern w:val="2"/>
                <w:sz w:val="22"/>
                <w:szCs w:val="22"/>
              </w:rPr>
            </w:pPr>
          </w:p>
          <w:p w14:paraId="598B2389" w14:textId="77777777" w:rsidR="00C937A0" w:rsidRPr="00115CD3" w:rsidRDefault="00C937A0" w:rsidP="00C937A0">
            <w:pPr>
              <w:jc w:val="center"/>
              <w:rPr>
                <w:b/>
                <w:color w:val="000000" w:themeColor="text1"/>
                <w:kern w:val="2"/>
                <w:sz w:val="22"/>
                <w:szCs w:val="22"/>
              </w:rPr>
            </w:pPr>
          </w:p>
        </w:tc>
        <w:tc>
          <w:tcPr>
            <w:tcW w:w="4694" w:type="dxa"/>
          </w:tcPr>
          <w:p w14:paraId="49DF171C" w14:textId="77777777" w:rsidR="00C937A0" w:rsidRPr="00115CD3" w:rsidRDefault="00C937A0" w:rsidP="00C937A0">
            <w:pPr>
              <w:jc w:val="center"/>
              <w:rPr>
                <w:b/>
                <w:color w:val="000000" w:themeColor="text1"/>
                <w:kern w:val="2"/>
                <w:sz w:val="22"/>
                <w:szCs w:val="22"/>
              </w:rPr>
            </w:pPr>
          </w:p>
          <w:p w14:paraId="0E866CEF" w14:textId="77777777" w:rsidR="00C937A0" w:rsidRPr="00115CD3" w:rsidRDefault="00C937A0" w:rsidP="00C937A0">
            <w:pPr>
              <w:jc w:val="center"/>
              <w:rPr>
                <w:b/>
                <w:color w:val="000000" w:themeColor="text1"/>
                <w:kern w:val="2"/>
                <w:sz w:val="22"/>
                <w:szCs w:val="22"/>
              </w:rPr>
            </w:pPr>
            <w:r w:rsidRPr="00115CD3">
              <w:rPr>
                <w:b/>
                <w:color w:val="000000" w:themeColor="text1"/>
                <w:kern w:val="2"/>
                <w:sz w:val="22"/>
                <w:szCs w:val="22"/>
              </w:rPr>
              <w:t>(parašas)</w:t>
            </w:r>
          </w:p>
        </w:tc>
      </w:tr>
    </w:tbl>
    <w:p w14:paraId="69605297" w14:textId="77777777" w:rsidR="00623922" w:rsidRPr="00695FAD" w:rsidRDefault="00623922" w:rsidP="00623922">
      <w:pPr>
        <w:rPr>
          <w:sz w:val="22"/>
          <w:szCs w:val="22"/>
        </w:rPr>
      </w:pPr>
    </w:p>
    <w:p w14:paraId="2F4D56AE" w14:textId="77777777" w:rsidR="00623922" w:rsidRPr="00695FAD" w:rsidRDefault="00623922" w:rsidP="00623922">
      <w:pPr>
        <w:rPr>
          <w:sz w:val="22"/>
          <w:szCs w:val="22"/>
        </w:rPr>
      </w:pPr>
    </w:p>
    <w:p w14:paraId="4503134C" w14:textId="77777777" w:rsidR="00623922" w:rsidRPr="00695FAD" w:rsidRDefault="00623922" w:rsidP="00623922">
      <w:pPr>
        <w:tabs>
          <w:tab w:val="left" w:pos="5400"/>
        </w:tabs>
        <w:jc w:val="center"/>
        <w:textAlignment w:val="center"/>
        <w:rPr>
          <w:sz w:val="22"/>
          <w:szCs w:val="22"/>
        </w:rPr>
      </w:pPr>
      <w:r w:rsidRPr="00695FAD">
        <w:rPr>
          <w:b/>
          <w:bCs/>
          <w:sz w:val="22"/>
          <w:szCs w:val="22"/>
        </w:rPr>
        <w:t>______________</w:t>
      </w:r>
    </w:p>
    <w:p w14:paraId="22082C65" w14:textId="77777777" w:rsidR="00F333F8" w:rsidRPr="00695FAD" w:rsidRDefault="00F333F8">
      <w:pPr>
        <w:rPr>
          <w:sz w:val="22"/>
          <w:szCs w:val="22"/>
        </w:rPr>
      </w:pPr>
    </w:p>
    <w:sectPr w:rsidR="00F333F8" w:rsidRPr="00695FA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7D6E6" w14:textId="77777777" w:rsidR="00224978" w:rsidRDefault="00224978" w:rsidP="001653E7">
      <w:r>
        <w:separator/>
      </w:r>
    </w:p>
  </w:endnote>
  <w:endnote w:type="continuationSeparator" w:id="0">
    <w:p w14:paraId="5FABF26E" w14:textId="77777777" w:rsidR="00224978" w:rsidRDefault="00224978" w:rsidP="001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CC79A" w14:textId="77777777" w:rsidR="00224978" w:rsidRDefault="00224978" w:rsidP="001653E7">
      <w:r>
        <w:separator/>
      </w:r>
    </w:p>
  </w:footnote>
  <w:footnote w:type="continuationSeparator" w:id="0">
    <w:p w14:paraId="76F74CC5" w14:textId="77777777" w:rsidR="00224978" w:rsidRDefault="00224978" w:rsidP="00165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227DC"/>
    <w:multiLevelType w:val="hybridMultilevel"/>
    <w:tmpl w:val="00E6D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E2736"/>
    <w:multiLevelType w:val="hybridMultilevel"/>
    <w:tmpl w:val="E6EA229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935A0"/>
    <w:multiLevelType w:val="hybridMultilevel"/>
    <w:tmpl w:val="06D0D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877AF"/>
    <w:multiLevelType w:val="hybridMultilevel"/>
    <w:tmpl w:val="C3120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695D67"/>
    <w:multiLevelType w:val="multilevel"/>
    <w:tmpl w:val="E0F0FC20"/>
    <w:lvl w:ilvl="0">
      <w:start w:val="1"/>
      <w:numFmt w:val="decimal"/>
      <w:lvlText w:val="%1."/>
      <w:lvlJc w:val="left"/>
      <w:pPr>
        <w:ind w:left="360" w:hanging="360"/>
      </w:pPr>
      <w:rPr>
        <w:rFonts w:hint="default"/>
        <w:b w:val="0"/>
      </w:rPr>
    </w:lvl>
    <w:lvl w:ilvl="1">
      <w:start w:val="1"/>
      <w:numFmt w:val="decimal"/>
      <w:lvlText w:val="%1.%2."/>
      <w:lvlJc w:val="left"/>
      <w:pPr>
        <w:ind w:left="1425" w:hanging="432"/>
      </w:pPr>
      <w:rPr>
        <w:b w:val="0"/>
      </w:rPr>
    </w:lvl>
    <w:lvl w:ilvl="2">
      <w:start w:val="1"/>
      <w:numFmt w:val="decimal"/>
      <w:lvlText w:val="%1.%2.%3."/>
      <w:lvlJc w:val="left"/>
      <w:pPr>
        <w:ind w:left="1213" w:hanging="504"/>
      </w:pPr>
      <w:rPr>
        <w:b w:val="0"/>
      </w:rPr>
    </w:lvl>
    <w:lvl w:ilvl="3">
      <w:start w:val="1"/>
      <w:numFmt w:val="decimal"/>
      <w:lvlText w:val="%1.%2.%3.%4."/>
      <w:lvlJc w:val="left"/>
      <w:pPr>
        <w:ind w:left="4760" w:hanging="648"/>
      </w:pPr>
      <w:rPr>
        <w:b w:val="0"/>
      </w:rPr>
    </w:lvl>
    <w:lvl w:ilvl="4">
      <w:start w:val="1"/>
      <w:numFmt w:val="decimal"/>
      <w:lvlText w:val="%1.%2.%3.%4.%5."/>
      <w:lvlJc w:val="left"/>
      <w:pPr>
        <w:ind w:left="17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03B7F9D"/>
    <w:multiLevelType w:val="hybridMultilevel"/>
    <w:tmpl w:val="1E226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7"/>
  </w:num>
  <w:num w:numId="6">
    <w:abstractNumId w:val="1"/>
  </w:num>
  <w:num w:numId="7">
    <w:abstractNumId w:val="2"/>
  </w:num>
  <w:num w:numId="8">
    <w:abstractNumId w:va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07B97"/>
    <w:rsid w:val="00013105"/>
    <w:rsid w:val="00021B37"/>
    <w:rsid w:val="00021D0D"/>
    <w:rsid w:val="000338B1"/>
    <w:rsid w:val="0003638A"/>
    <w:rsid w:val="0007364B"/>
    <w:rsid w:val="000749AA"/>
    <w:rsid w:val="0008683C"/>
    <w:rsid w:val="000A6A5B"/>
    <w:rsid w:val="000B091E"/>
    <w:rsid w:val="000B6402"/>
    <w:rsid w:val="000D79EC"/>
    <w:rsid w:val="000E32DD"/>
    <w:rsid w:val="000F0594"/>
    <w:rsid w:val="00115CD3"/>
    <w:rsid w:val="001475A6"/>
    <w:rsid w:val="00161DBB"/>
    <w:rsid w:val="001653E7"/>
    <w:rsid w:val="00170B7B"/>
    <w:rsid w:val="00197FB4"/>
    <w:rsid w:val="001A03C1"/>
    <w:rsid w:val="001B52B7"/>
    <w:rsid w:val="001C547C"/>
    <w:rsid w:val="001C61DE"/>
    <w:rsid w:val="002021DE"/>
    <w:rsid w:val="00224978"/>
    <w:rsid w:val="00227813"/>
    <w:rsid w:val="002331B0"/>
    <w:rsid w:val="00234C96"/>
    <w:rsid w:val="0023573F"/>
    <w:rsid w:val="002431A9"/>
    <w:rsid w:val="002504D5"/>
    <w:rsid w:val="00277D4B"/>
    <w:rsid w:val="0028100D"/>
    <w:rsid w:val="002A3487"/>
    <w:rsid w:val="002B22F9"/>
    <w:rsid w:val="002D2629"/>
    <w:rsid w:val="002E4990"/>
    <w:rsid w:val="003153E6"/>
    <w:rsid w:val="003333BB"/>
    <w:rsid w:val="003371C1"/>
    <w:rsid w:val="0034271E"/>
    <w:rsid w:val="00356746"/>
    <w:rsid w:val="0036650F"/>
    <w:rsid w:val="00373537"/>
    <w:rsid w:val="00377750"/>
    <w:rsid w:val="0038528F"/>
    <w:rsid w:val="00395596"/>
    <w:rsid w:val="003B4CEB"/>
    <w:rsid w:val="003B55A0"/>
    <w:rsid w:val="003C0B17"/>
    <w:rsid w:val="003E0485"/>
    <w:rsid w:val="003E46D5"/>
    <w:rsid w:val="003F2E27"/>
    <w:rsid w:val="003F3FD1"/>
    <w:rsid w:val="004126FE"/>
    <w:rsid w:val="00435ECC"/>
    <w:rsid w:val="00445685"/>
    <w:rsid w:val="00446CBF"/>
    <w:rsid w:val="004537CA"/>
    <w:rsid w:val="00470071"/>
    <w:rsid w:val="004745A1"/>
    <w:rsid w:val="0047600B"/>
    <w:rsid w:val="00485885"/>
    <w:rsid w:val="004A4750"/>
    <w:rsid w:val="004C0250"/>
    <w:rsid w:val="004E08E0"/>
    <w:rsid w:val="004E2477"/>
    <w:rsid w:val="004F4EED"/>
    <w:rsid w:val="004F679E"/>
    <w:rsid w:val="004F686B"/>
    <w:rsid w:val="00501C7A"/>
    <w:rsid w:val="00521331"/>
    <w:rsid w:val="00537ED8"/>
    <w:rsid w:val="00537EF1"/>
    <w:rsid w:val="0054172D"/>
    <w:rsid w:val="00542849"/>
    <w:rsid w:val="00555FA5"/>
    <w:rsid w:val="00557119"/>
    <w:rsid w:val="00557D99"/>
    <w:rsid w:val="0056010C"/>
    <w:rsid w:val="005658BF"/>
    <w:rsid w:val="00566E26"/>
    <w:rsid w:val="00577811"/>
    <w:rsid w:val="00580492"/>
    <w:rsid w:val="00594EAE"/>
    <w:rsid w:val="005B043C"/>
    <w:rsid w:val="005B3BB4"/>
    <w:rsid w:val="005E2E98"/>
    <w:rsid w:val="005F537D"/>
    <w:rsid w:val="00623922"/>
    <w:rsid w:val="006320A3"/>
    <w:rsid w:val="00633E62"/>
    <w:rsid w:val="00635075"/>
    <w:rsid w:val="00643F66"/>
    <w:rsid w:val="00645D6D"/>
    <w:rsid w:val="00660674"/>
    <w:rsid w:val="00672518"/>
    <w:rsid w:val="00674788"/>
    <w:rsid w:val="00677A39"/>
    <w:rsid w:val="006874A3"/>
    <w:rsid w:val="00695FAD"/>
    <w:rsid w:val="006C3F3F"/>
    <w:rsid w:val="007229C5"/>
    <w:rsid w:val="007559D3"/>
    <w:rsid w:val="007674C2"/>
    <w:rsid w:val="007808AF"/>
    <w:rsid w:val="007847F3"/>
    <w:rsid w:val="007940BE"/>
    <w:rsid w:val="007959F1"/>
    <w:rsid w:val="007970DC"/>
    <w:rsid w:val="007A3063"/>
    <w:rsid w:val="007C065A"/>
    <w:rsid w:val="007C3080"/>
    <w:rsid w:val="007C5614"/>
    <w:rsid w:val="007D7931"/>
    <w:rsid w:val="007E01FF"/>
    <w:rsid w:val="007F464B"/>
    <w:rsid w:val="008275C7"/>
    <w:rsid w:val="00832137"/>
    <w:rsid w:val="00833C71"/>
    <w:rsid w:val="00855F8C"/>
    <w:rsid w:val="00862010"/>
    <w:rsid w:val="00862880"/>
    <w:rsid w:val="00872D82"/>
    <w:rsid w:val="00875857"/>
    <w:rsid w:val="00892D6E"/>
    <w:rsid w:val="00896DBA"/>
    <w:rsid w:val="008B547B"/>
    <w:rsid w:val="008C15CF"/>
    <w:rsid w:val="008E2E19"/>
    <w:rsid w:val="009061B7"/>
    <w:rsid w:val="0091678D"/>
    <w:rsid w:val="00917E0E"/>
    <w:rsid w:val="00924D37"/>
    <w:rsid w:val="009271B0"/>
    <w:rsid w:val="0093439C"/>
    <w:rsid w:val="00941D16"/>
    <w:rsid w:val="0095746F"/>
    <w:rsid w:val="00961C60"/>
    <w:rsid w:val="0096377B"/>
    <w:rsid w:val="00974771"/>
    <w:rsid w:val="00984E4D"/>
    <w:rsid w:val="009871A0"/>
    <w:rsid w:val="009A1253"/>
    <w:rsid w:val="009A2725"/>
    <w:rsid w:val="009B4791"/>
    <w:rsid w:val="009B5551"/>
    <w:rsid w:val="009C7907"/>
    <w:rsid w:val="009F1D24"/>
    <w:rsid w:val="009F2A21"/>
    <w:rsid w:val="00A15D89"/>
    <w:rsid w:val="00A23732"/>
    <w:rsid w:val="00A30A56"/>
    <w:rsid w:val="00A31BAB"/>
    <w:rsid w:val="00A44F46"/>
    <w:rsid w:val="00A515F2"/>
    <w:rsid w:val="00A52810"/>
    <w:rsid w:val="00A529B6"/>
    <w:rsid w:val="00A734D5"/>
    <w:rsid w:val="00A86A66"/>
    <w:rsid w:val="00A87613"/>
    <w:rsid w:val="00AB34C1"/>
    <w:rsid w:val="00AC6F5E"/>
    <w:rsid w:val="00AC74FD"/>
    <w:rsid w:val="00AE4B65"/>
    <w:rsid w:val="00AF06B0"/>
    <w:rsid w:val="00AF1A1D"/>
    <w:rsid w:val="00AF45F1"/>
    <w:rsid w:val="00B001D5"/>
    <w:rsid w:val="00B11F5D"/>
    <w:rsid w:val="00B20CA4"/>
    <w:rsid w:val="00B305E4"/>
    <w:rsid w:val="00B30E4F"/>
    <w:rsid w:val="00B3474F"/>
    <w:rsid w:val="00B45AD4"/>
    <w:rsid w:val="00B673CE"/>
    <w:rsid w:val="00B771D8"/>
    <w:rsid w:val="00B77B83"/>
    <w:rsid w:val="00B8163C"/>
    <w:rsid w:val="00B81D18"/>
    <w:rsid w:val="00B831C1"/>
    <w:rsid w:val="00B837EC"/>
    <w:rsid w:val="00B845FF"/>
    <w:rsid w:val="00B84B53"/>
    <w:rsid w:val="00B93CE8"/>
    <w:rsid w:val="00BA3C5E"/>
    <w:rsid w:val="00BE7BB0"/>
    <w:rsid w:val="00BF1556"/>
    <w:rsid w:val="00C04A08"/>
    <w:rsid w:val="00C05652"/>
    <w:rsid w:val="00C149A3"/>
    <w:rsid w:val="00C220EF"/>
    <w:rsid w:val="00C27077"/>
    <w:rsid w:val="00C5238A"/>
    <w:rsid w:val="00C62924"/>
    <w:rsid w:val="00C937A0"/>
    <w:rsid w:val="00CA19CF"/>
    <w:rsid w:val="00CA1C4C"/>
    <w:rsid w:val="00CA629E"/>
    <w:rsid w:val="00CA7A13"/>
    <w:rsid w:val="00CB445F"/>
    <w:rsid w:val="00CB44C1"/>
    <w:rsid w:val="00CC4023"/>
    <w:rsid w:val="00CD6B0C"/>
    <w:rsid w:val="00CE4905"/>
    <w:rsid w:val="00CE5B5F"/>
    <w:rsid w:val="00CF3E90"/>
    <w:rsid w:val="00D00371"/>
    <w:rsid w:val="00D01C1E"/>
    <w:rsid w:val="00D17C9C"/>
    <w:rsid w:val="00D47024"/>
    <w:rsid w:val="00D5473E"/>
    <w:rsid w:val="00D5695A"/>
    <w:rsid w:val="00D56A17"/>
    <w:rsid w:val="00D57CEA"/>
    <w:rsid w:val="00D66596"/>
    <w:rsid w:val="00D66999"/>
    <w:rsid w:val="00DA4337"/>
    <w:rsid w:val="00DB0601"/>
    <w:rsid w:val="00DB74A6"/>
    <w:rsid w:val="00DB75B6"/>
    <w:rsid w:val="00DD2FB7"/>
    <w:rsid w:val="00DE1189"/>
    <w:rsid w:val="00DE44C4"/>
    <w:rsid w:val="00DE479A"/>
    <w:rsid w:val="00DF104A"/>
    <w:rsid w:val="00DF1B51"/>
    <w:rsid w:val="00DF68A6"/>
    <w:rsid w:val="00DF77CB"/>
    <w:rsid w:val="00DF7F1C"/>
    <w:rsid w:val="00E06075"/>
    <w:rsid w:val="00E060E2"/>
    <w:rsid w:val="00E12AB3"/>
    <w:rsid w:val="00E20ABD"/>
    <w:rsid w:val="00E3249B"/>
    <w:rsid w:val="00E3455F"/>
    <w:rsid w:val="00E555FE"/>
    <w:rsid w:val="00E65F4E"/>
    <w:rsid w:val="00E734C1"/>
    <w:rsid w:val="00E73B2B"/>
    <w:rsid w:val="00E914B1"/>
    <w:rsid w:val="00E9397C"/>
    <w:rsid w:val="00E94E18"/>
    <w:rsid w:val="00E95B56"/>
    <w:rsid w:val="00EB4C17"/>
    <w:rsid w:val="00EB508C"/>
    <w:rsid w:val="00EB7DB4"/>
    <w:rsid w:val="00ED30B5"/>
    <w:rsid w:val="00ED3BC7"/>
    <w:rsid w:val="00EF10C4"/>
    <w:rsid w:val="00F22BE3"/>
    <w:rsid w:val="00F32FF2"/>
    <w:rsid w:val="00F333F8"/>
    <w:rsid w:val="00F4707F"/>
    <w:rsid w:val="00F544A1"/>
    <w:rsid w:val="00F62246"/>
    <w:rsid w:val="00F63622"/>
    <w:rsid w:val="00F652B6"/>
    <w:rsid w:val="00F84071"/>
    <w:rsid w:val="00F95A0F"/>
    <w:rsid w:val="00F96F05"/>
    <w:rsid w:val="00FA5EB2"/>
    <w:rsid w:val="00FA7145"/>
    <w:rsid w:val="00FB466E"/>
    <w:rsid w:val="00FD1BB1"/>
    <w:rsid w:val="00FD4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F9CB7"/>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B77B83"/>
    <w:pPr>
      <w:spacing w:after="0" w:line="240" w:lineRule="auto"/>
    </w:pPr>
    <w:rPr>
      <w:rFonts w:ascii="Times New Roman" w:eastAsia="Times New Roman" w:hAnsi="Times New Roman" w:cs="Times New Roman"/>
      <w:sz w:val="24"/>
      <w:szCs w:val="20"/>
      <w:lang w:val="lt-LT"/>
    </w:rPr>
  </w:style>
  <w:style w:type="paragraph" w:styleId="HTMLPreformatted">
    <w:name w:val="HTML Preformatted"/>
    <w:basedOn w:val="Normal"/>
    <w:link w:val="HTMLPreformattedChar"/>
    <w:uiPriority w:val="99"/>
    <w:semiHidden/>
    <w:unhideWhenUsed/>
    <w:rsid w:val="00E12AB3"/>
    <w:rPr>
      <w:rFonts w:ascii="Consolas" w:hAnsi="Consolas"/>
      <w:sz w:val="20"/>
    </w:rPr>
  </w:style>
  <w:style w:type="character" w:customStyle="1" w:styleId="HTMLPreformattedChar">
    <w:name w:val="HTML Preformatted Char"/>
    <w:basedOn w:val="DefaultParagraphFont"/>
    <w:link w:val="HTMLPreformatted"/>
    <w:uiPriority w:val="99"/>
    <w:semiHidden/>
    <w:rsid w:val="00E12AB3"/>
    <w:rPr>
      <w:rFonts w:ascii="Consolas" w:eastAsia="Times New Roman" w:hAnsi="Consolas" w:cs="Times New Roman"/>
      <w:sz w:val="20"/>
      <w:szCs w:val="20"/>
      <w:lang w:val="lt-LT"/>
    </w:rPr>
  </w:style>
  <w:style w:type="character" w:styleId="Hyperlink">
    <w:name w:val="Hyperlink"/>
    <w:basedOn w:val="DefaultParagraphFont"/>
    <w:uiPriority w:val="99"/>
    <w:unhideWhenUsed/>
    <w:rsid w:val="00542849"/>
    <w:rPr>
      <w:color w:val="0563C1" w:themeColor="hyperlink"/>
      <w:u w:val="single"/>
    </w:rPr>
  </w:style>
  <w:style w:type="character" w:styleId="UnresolvedMention">
    <w:name w:val="Unresolved Mention"/>
    <w:basedOn w:val="DefaultParagraphFont"/>
    <w:uiPriority w:val="99"/>
    <w:semiHidden/>
    <w:unhideWhenUsed/>
    <w:rsid w:val="00542849"/>
    <w:rPr>
      <w:color w:val="605E5C"/>
      <w:shd w:val="clear" w:color="auto" w:fill="E1DFDD"/>
    </w:rPr>
  </w:style>
  <w:style w:type="paragraph" w:styleId="FootnoteText">
    <w:name w:val="footnote text"/>
    <w:basedOn w:val="Normal"/>
    <w:link w:val="FootnoteTextChar"/>
    <w:uiPriority w:val="99"/>
    <w:semiHidden/>
    <w:unhideWhenUsed/>
    <w:rsid w:val="001653E7"/>
    <w:rPr>
      <w:rFonts w:asciiTheme="minorHAnsi" w:eastAsiaTheme="minorEastAsia" w:hAnsiTheme="minorHAnsi" w:cstheme="minorBidi"/>
      <w:sz w:val="20"/>
      <w:lang w:eastAsia="ja-JP"/>
    </w:rPr>
  </w:style>
  <w:style w:type="character" w:customStyle="1" w:styleId="FootnoteTextChar">
    <w:name w:val="Footnote Text Char"/>
    <w:basedOn w:val="DefaultParagraphFont"/>
    <w:link w:val="FootnoteText"/>
    <w:uiPriority w:val="99"/>
    <w:semiHidden/>
    <w:rsid w:val="001653E7"/>
    <w:rPr>
      <w:rFonts w:eastAsiaTheme="minorEastAsia"/>
      <w:sz w:val="20"/>
      <w:szCs w:val="20"/>
      <w:lang w:val="lt-LT" w:eastAsia="ja-JP"/>
    </w:rPr>
  </w:style>
  <w:style w:type="character" w:styleId="FootnoteReference">
    <w:name w:val="footnote reference"/>
    <w:basedOn w:val="DefaultParagraphFont"/>
    <w:uiPriority w:val="99"/>
    <w:semiHidden/>
    <w:unhideWhenUsed/>
    <w:rsid w:val="001653E7"/>
    <w:rPr>
      <w:vertAlign w:val="superscript"/>
    </w:rPr>
  </w:style>
  <w:style w:type="paragraph" w:styleId="Header">
    <w:name w:val="header"/>
    <w:basedOn w:val="Normal"/>
    <w:link w:val="HeaderChar"/>
    <w:uiPriority w:val="99"/>
    <w:semiHidden/>
    <w:unhideWhenUsed/>
    <w:rsid w:val="00C5238A"/>
    <w:pPr>
      <w:tabs>
        <w:tab w:val="center" w:pos="4819"/>
        <w:tab w:val="right" w:pos="9638"/>
      </w:tabs>
    </w:pPr>
  </w:style>
  <w:style w:type="character" w:customStyle="1" w:styleId="HeaderChar">
    <w:name w:val="Header Char"/>
    <w:basedOn w:val="DefaultParagraphFont"/>
    <w:link w:val="Header"/>
    <w:uiPriority w:val="99"/>
    <w:semiHidden/>
    <w:rsid w:val="00C5238A"/>
    <w:rPr>
      <w:rFonts w:ascii="Times New Roman" w:eastAsia="Times New Roman" w:hAnsi="Times New Roman" w:cs="Times New Roman"/>
      <w:sz w:val="24"/>
      <w:szCs w:val="20"/>
      <w:lang w:val="lt-LT"/>
    </w:rPr>
  </w:style>
  <w:style w:type="paragraph" w:styleId="Footer">
    <w:name w:val="footer"/>
    <w:basedOn w:val="Normal"/>
    <w:link w:val="FooterChar"/>
    <w:uiPriority w:val="99"/>
    <w:semiHidden/>
    <w:unhideWhenUsed/>
    <w:rsid w:val="00C5238A"/>
    <w:pPr>
      <w:tabs>
        <w:tab w:val="center" w:pos="4819"/>
        <w:tab w:val="right" w:pos="9638"/>
      </w:tabs>
    </w:pPr>
  </w:style>
  <w:style w:type="character" w:customStyle="1" w:styleId="FooterChar">
    <w:name w:val="Footer Char"/>
    <w:basedOn w:val="DefaultParagraphFont"/>
    <w:link w:val="Footer"/>
    <w:uiPriority w:val="99"/>
    <w:semiHidden/>
    <w:rsid w:val="00C5238A"/>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970DC"/>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905547">
      <w:bodyDiv w:val="1"/>
      <w:marLeft w:val="0"/>
      <w:marRight w:val="0"/>
      <w:marTop w:val="0"/>
      <w:marBottom w:val="0"/>
      <w:divBdr>
        <w:top w:val="none" w:sz="0" w:space="0" w:color="auto"/>
        <w:left w:val="none" w:sz="0" w:space="0" w:color="auto"/>
        <w:bottom w:val="none" w:sz="0" w:space="0" w:color="auto"/>
        <w:right w:val="none" w:sz="0" w:space="0" w:color="auto"/>
      </w:divBdr>
    </w:div>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055160812">
      <w:bodyDiv w:val="1"/>
      <w:marLeft w:val="0"/>
      <w:marRight w:val="0"/>
      <w:marTop w:val="0"/>
      <w:marBottom w:val="0"/>
      <w:divBdr>
        <w:top w:val="none" w:sz="0" w:space="0" w:color="auto"/>
        <w:left w:val="none" w:sz="0" w:space="0" w:color="auto"/>
        <w:bottom w:val="none" w:sz="0" w:space="0" w:color="auto"/>
        <w:right w:val="none" w:sz="0" w:space="0" w:color="auto"/>
      </w:divBdr>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 w:id="1374502285">
      <w:bodyDiv w:val="1"/>
      <w:marLeft w:val="0"/>
      <w:marRight w:val="0"/>
      <w:marTop w:val="0"/>
      <w:marBottom w:val="0"/>
      <w:divBdr>
        <w:top w:val="none" w:sz="0" w:space="0" w:color="auto"/>
        <w:left w:val="none" w:sz="0" w:space="0" w:color="auto"/>
        <w:bottom w:val="none" w:sz="0" w:space="0" w:color="auto"/>
        <w:right w:val="none" w:sz="0" w:space="0" w:color="auto"/>
      </w:divBdr>
    </w:div>
    <w:div w:id="16919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2f61fdff15147778d2a1e0a0f30140b1">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8881e7f37d208fbd34fcda9617ec022f"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601FF7-19F5-4A72-8D45-80E1E8868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F28CD-B38D-4FE2-89CA-BFF295772054}">
  <ds:schemaRefs>
    <ds:schemaRef ds:uri="e10b4ae4-2cef-4154-92e1-ee2ceda305ab"/>
    <ds:schemaRef ds:uri="http://schemas.microsoft.com/office/2006/metadata/properties"/>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76b0db7b-bfe3-4821-8c9b-5002f0285337"/>
    <ds:schemaRef ds:uri="http://www.w3.org/XML/1998/namespace"/>
    <ds:schemaRef ds:uri="http://purl.org/dc/dcmitype/"/>
  </ds:schemaRefs>
</ds:datastoreItem>
</file>

<file path=customXml/itemProps3.xml><?xml version="1.0" encoding="utf-8"?>
<ds:datastoreItem xmlns:ds="http://schemas.openxmlformats.org/officeDocument/2006/customXml" ds:itemID="{B9B86EDE-AD64-465D-A058-CCA04C66FB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3405</Words>
  <Characters>19409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22769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Aušra Pagodinienė</cp:lastModifiedBy>
  <cp:revision>10</cp:revision>
  <dcterms:created xsi:type="dcterms:W3CDTF">2025-08-22T06:13:00Z</dcterms:created>
  <dcterms:modified xsi:type="dcterms:W3CDTF">2025-10-01T07:25:00Z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